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B05" w:rsidRDefault="00805B05" w:rsidP="00A104F8">
      <w:pPr>
        <w:tabs>
          <w:tab w:val="left" w:pos="1060"/>
        </w:tabs>
        <w:ind w:left="477" w:hangingChars="149" w:hanging="477"/>
        <w:jc w:val="center"/>
        <w:rPr>
          <w:rFonts w:ascii="方正仿宋简体" w:eastAsia="方正仿宋简体" w:hAnsi="方正小标宋_GBK" w:cs="Times New Roman" w:hint="eastAsia"/>
          <w:color w:val="000000"/>
          <w:kern w:val="36"/>
          <w:sz w:val="32"/>
          <w:szCs w:val="32"/>
        </w:rPr>
      </w:pPr>
    </w:p>
    <w:tbl>
      <w:tblPr>
        <w:tblW w:w="9060" w:type="dxa"/>
        <w:tblInd w:w="-106" w:type="dxa"/>
        <w:tblLayout w:type="fixed"/>
        <w:tblLook w:val="04A0" w:firstRow="1" w:lastRow="0" w:firstColumn="1" w:lastColumn="0" w:noHBand="0" w:noVBand="1"/>
      </w:tblPr>
      <w:tblGrid>
        <w:gridCol w:w="7261"/>
        <w:gridCol w:w="1799"/>
      </w:tblGrid>
      <w:tr w:rsidR="00805B05">
        <w:tc>
          <w:tcPr>
            <w:tcW w:w="7261" w:type="dxa"/>
          </w:tcPr>
          <w:p w:rsidR="00805B05" w:rsidRDefault="003B5A62">
            <w:pPr>
              <w:tabs>
                <w:tab w:val="left" w:pos="1060"/>
              </w:tabs>
              <w:jc w:val="distribute"/>
              <w:rPr>
                <w:rFonts w:ascii="方正小标宋简体" w:eastAsia="方正小标宋简体" w:hAnsi="方正小标宋_GBK" w:cs="Times New Roman"/>
                <w:color w:val="FF0000"/>
                <w:kern w:val="36"/>
                <w:sz w:val="72"/>
                <w:szCs w:val="72"/>
              </w:rPr>
            </w:pPr>
            <w:r>
              <w:rPr>
                <w:rFonts w:ascii="方正小标宋简体" w:eastAsia="方正小标宋简体" w:hAnsi="方正小标宋_GBK" w:cs="方正小标宋简体" w:hint="eastAsia"/>
                <w:color w:val="FF0000"/>
                <w:kern w:val="36"/>
                <w:sz w:val="72"/>
                <w:szCs w:val="72"/>
              </w:rPr>
              <w:t>共青团湖南省委</w:t>
            </w:r>
          </w:p>
        </w:tc>
        <w:tc>
          <w:tcPr>
            <w:tcW w:w="1799" w:type="dxa"/>
            <w:vMerge w:val="restart"/>
            <w:vAlign w:val="center"/>
          </w:tcPr>
          <w:p w:rsidR="00805B05" w:rsidRDefault="003B5A62">
            <w:pPr>
              <w:tabs>
                <w:tab w:val="left" w:pos="1060"/>
              </w:tabs>
              <w:jc w:val="center"/>
              <w:rPr>
                <w:rFonts w:ascii="方正小标宋简体" w:eastAsia="方正小标宋简体" w:hAnsi="方正小标宋_GBK" w:cs="Times New Roman"/>
                <w:color w:val="FF0000"/>
                <w:w w:val="80"/>
                <w:kern w:val="36"/>
                <w:sz w:val="84"/>
                <w:szCs w:val="84"/>
              </w:rPr>
            </w:pPr>
            <w:r>
              <w:rPr>
                <w:rFonts w:ascii="方正小标宋简体" w:eastAsia="方正小标宋简体" w:hAnsi="方正小标宋_GBK" w:cs="方正小标宋简体" w:hint="eastAsia"/>
                <w:color w:val="FF0000"/>
                <w:w w:val="80"/>
                <w:kern w:val="36"/>
                <w:sz w:val="94"/>
                <w:szCs w:val="94"/>
              </w:rPr>
              <w:t>文件</w:t>
            </w:r>
          </w:p>
        </w:tc>
      </w:tr>
      <w:tr w:rsidR="00805B05">
        <w:tc>
          <w:tcPr>
            <w:tcW w:w="7261" w:type="dxa"/>
          </w:tcPr>
          <w:p w:rsidR="00805B05" w:rsidRDefault="003B5A62">
            <w:pPr>
              <w:tabs>
                <w:tab w:val="left" w:pos="1060"/>
              </w:tabs>
              <w:jc w:val="distribute"/>
              <w:rPr>
                <w:rFonts w:ascii="方正小标宋简体" w:eastAsia="方正小标宋简体" w:hAnsi="方正小标宋_GBK" w:cs="Times New Roman"/>
                <w:color w:val="FF0000"/>
                <w:kern w:val="36"/>
                <w:sz w:val="72"/>
                <w:szCs w:val="72"/>
              </w:rPr>
            </w:pPr>
            <w:r>
              <w:rPr>
                <w:rFonts w:ascii="方正小标宋简体" w:eastAsia="方正小标宋简体" w:hAnsi="方正小标宋_GBK" w:cs="方正小标宋简体" w:hint="eastAsia"/>
                <w:color w:val="FF0000"/>
                <w:kern w:val="36"/>
                <w:sz w:val="72"/>
                <w:szCs w:val="72"/>
              </w:rPr>
              <w:t>湖南省教育厅</w:t>
            </w:r>
          </w:p>
        </w:tc>
        <w:tc>
          <w:tcPr>
            <w:tcW w:w="1799" w:type="dxa"/>
            <w:vMerge/>
          </w:tcPr>
          <w:p w:rsidR="00805B05" w:rsidRDefault="00805B05">
            <w:pPr>
              <w:tabs>
                <w:tab w:val="left" w:pos="1060"/>
              </w:tabs>
              <w:jc w:val="center"/>
              <w:rPr>
                <w:rFonts w:ascii="方正小标宋_GBK" w:eastAsia="方正小标宋_GBK" w:hAnsi="方正小标宋_GBK" w:cs="Times New Roman"/>
                <w:b/>
                <w:bCs/>
                <w:color w:val="000000"/>
                <w:kern w:val="36"/>
                <w:sz w:val="44"/>
                <w:szCs w:val="44"/>
              </w:rPr>
            </w:pPr>
          </w:p>
        </w:tc>
      </w:tr>
    </w:tbl>
    <w:p w:rsidR="00805B05" w:rsidRDefault="00805B05" w:rsidP="00A104F8">
      <w:pPr>
        <w:tabs>
          <w:tab w:val="left" w:pos="1060"/>
        </w:tabs>
        <w:ind w:left="477" w:hangingChars="149" w:hanging="477"/>
        <w:jc w:val="center"/>
        <w:rPr>
          <w:rFonts w:ascii="方正仿宋简体" w:eastAsia="方正仿宋简体" w:hAnsi="方正小标宋_GBK" w:cs="Times New Roman"/>
          <w:color w:val="000000"/>
          <w:kern w:val="36"/>
          <w:sz w:val="32"/>
          <w:szCs w:val="32"/>
        </w:rPr>
      </w:pPr>
    </w:p>
    <w:p w:rsidR="00805B05" w:rsidRDefault="003B5A62" w:rsidP="00A104F8">
      <w:pPr>
        <w:tabs>
          <w:tab w:val="left" w:pos="1060"/>
        </w:tabs>
        <w:ind w:left="477" w:hangingChars="149" w:hanging="477"/>
        <w:jc w:val="center"/>
        <w:rPr>
          <w:rFonts w:ascii="方正仿宋简体" w:eastAsia="方正仿宋简体" w:hAnsi="方正小标宋_GBK" w:cs="Times New Roman"/>
          <w:color w:val="000000"/>
          <w:kern w:val="36"/>
          <w:sz w:val="32"/>
          <w:szCs w:val="32"/>
        </w:rPr>
      </w:pPr>
      <w:r>
        <w:rPr>
          <w:rFonts w:ascii="方正仿宋简体" w:eastAsia="方正仿宋简体" w:hAnsi="方正小标宋_GBK" w:cs="方正仿宋简体" w:hint="eastAsia"/>
          <w:color w:val="000000"/>
          <w:kern w:val="36"/>
          <w:sz w:val="32"/>
          <w:szCs w:val="32"/>
        </w:rPr>
        <w:t>湘团联〔</w:t>
      </w:r>
      <w:r>
        <w:rPr>
          <w:rFonts w:ascii="方正仿宋简体" w:eastAsia="方正仿宋简体" w:hAnsi="方正小标宋_GBK" w:cs="方正仿宋简体"/>
          <w:color w:val="000000"/>
          <w:kern w:val="36"/>
          <w:sz w:val="32"/>
          <w:szCs w:val="32"/>
        </w:rPr>
        <w:t>2015</w:t>
      </w:r>
      <w:r>
        <w:rPr>
          <w:rFonts w:ascii="方正仿宋简体" w:eastAsia="方正仿宋简体" w:hAnsi="方正小标宋_GBK" w:cs="方正仿宋简体" w:hint="eastAsia"/>
          <w:color w:val="000000"/>
          <w:kern w:val="36"/>
          <w:sz w:val="32"/>
          <w:szCs w:val="32"/>
        </w:rPr>
        <w:t>〕</w:t>
      </w:r>
      <w:r>
        <w:rPr>
          <w:rFonts w:ascii="方正仿宋简体" w:eastAsia="方正仿宋简体" w:hAnsi="方正小标宋_GBK" w:cs="方正仿宋简体"/>
          <w:color w:val="000000"/>
          <w:kern w:val="36"/>
          <w:sz w:val="32"/>
          <w:szCs w:val="32"/>
        </w:rPr>
        <w:t xml:space="preserve">  </w:t>
      </w:r>
      <w:r>
        <w:rPr>
          <w:rFonts w:ascii="方正仿宋简体" w:eastAsia="方正仿宋简体" w:hAnsi="方正小标宋_GBK" w:cs="方正仿宋简体" w:hint="eastAsia"/>
          <w:color w:val="000000"/>
          <w:kern w:val="36"/>
          <w:sz w:val="32"/>
          <w:szCs w:val="32"/>
        </w:rPr>
        <w:t>号</w:t>
      </w:r>
    </w:p>
    <w:p w:rsidR="00805B05" w:rsidRDefault="003B5A62" w:rsidP="00A104F8">
      <w:pPr>
        <w:tabs>
          <w:tab w:val="left" w:pos="1060"/>
        </w:tabs>
        <w:ind w:left="313" w:hangingChars="149" w:hanging="313"/>
        <w:jc w:val="center"/>
        <w:rPr>
          <w:rFonts w:ascii="方正小标宋_GBK" w:eastAsia="方正小标宋_GBK" w:hAnsi="方正小标宋_GBK" w:cs="Times New Roman"/>
          <w:b/>
          <w:bCs/>
          <w:color w:val="000000"/>
          <w:kern w:val="36"/>
          <w:sz w:val="44"/>
          <w:szCs w:val="44"/>
        </w:rPr>
      </w:pPr>
      <w:r>
        <w:pict>
          <v:line id="Line 2" o:spid="_x0000_s1026" style="position:absolute;left:0;text-align:left;z-index:1;mso-position-horizontal:center" from="0,3.9pt" to="450pt,3.95pt" o:preferrelative="t" strokecolor="red">
            <v:stroke miterlimit="2"/>
          </v:line>
        </w:pict>
      </w:r>
    </w:p>
    <w:p w:rsidR="00805B05" w:rsidRDefault="003B5A62" w:rsidP="00A104F8">
      <w:pPr>
        <w:tabs>
          <w:tab w:val="left" w:pos="1060"/>
        </w:tabs>
        <w:spacing w:line="700" w:lineRule="exact"/>
        <w:ind w:left="656" w:hangingChars="149" w:hanging="656"/>
        <w:jc w:val="center"/>
        <w:rPr>
          <w:rFonts w:ascii="方正小标宋简体" w:eastAsia="方正小标宋简体" w:hAnsi="方正小标宋_GBK" w:cs="Times New Roman"/>
          <w:color w:val="000000"/>
          <w:kern w:val="36"/>
          <w:sz w:val="44"/>
          <w:szCs w:val="44"/>
        </w:rPr>
      </w:pPr>
      <w:r>
        <w:rPr>
          <w:rFonts w:ascii="方正小标宋简体" w:eastAsia="方正小标宋简体" w:hAnsi="方正小标宋_GBK" w:cs="方正小标宋简体" w:hint="eastAsia"/>
          <w:color w:val="000000"/>
          <w:kern w:val="36"/>
          <w:sz w:val="44"/>
          <w:szCs w:val="44"/>
        </w:rPr>
        <w:t>共青团湖南省委</w:t>
      </w:r>
      <w:r>
        <w:rPr>
          <w:rFonts w:ascii="方正小标宋简体" w:eastAsia="方正小标宋简体" w:hAnsi="方正小标宋_GBK" w:cs="方正小标宋简体"/>
          <w:color w:val="000000"/>
          <w:kern w:val="36"/>
          <w:sz w:val="44"/>
          <w:szCs w:val="44"/>
        </w:rPr>
        <w:t xml:space="preserve">  </w:t>
      </w:r>
      <w:r>
        <w:rPr>
          <w:rFonts w:ascii="方正小标宋简体" w:eastAsia="方正小标宋简体" w:hAnsi="方正小标宋_GBK" w:cs="方正小标宋简体" w:hint="eastAsia"/>
          <w:color w:val="000000"/>
          <w:kern w:val="36"/>
          <w:sz w:val="44"/>
          <w:szCs w:val="44"/>
        </w:rPr>
        <w:t>湖南省教育厅</w:t>
      </w:r>
    </w:p>
    <w:p w:rsidR="00805B05" w:rsidRDefault="003B5A62" w:rsidP="00A104F8">
      <w:pPr>
        <w:tabs>
          <w:tab w:val="left" w:pos="1060"/>
        </w:tabs>
        <w:spacing w:line="700" w:lineRule="exact"/>
        <w:ind w:left="656" w:hangingChars="149" w:hanging="656"/>
        <w:jc w:val="center"/>
        <w:rPr>
          <w:rFonts w:ascii="方正小标宋简体" w:eastAsia="方正小标宋简体" w:hAnsi="方正小标宋_GBK" w:cs="Times New Roman"/>
          <w:color w:val="000000"/>
          <w:kern w:val="36"/>
          <w:sz w:val="44"/>
          <w:szCs w:val="44"/>
        </w:rPr>
      </w:pPr>
      <w:r>
        <w:rPr>
          <w:rFonts w:ascii="方正小标宋简体" w:eastAsia="方正小标宋简体" w:hAnsi="方正小标宋_GBK" w:cs="方正小标宋简体" w:hint="eastAsia"/>
          <w:color w:val="000000"/>
          <w:kern w:val="36"/>
          <w:sz w:val="44"/>
          <w:szCs w:val="44"/>
        </w:rPr>
        <w:t>关于开展“学为人师、行为世范”</w:t>
      </w:r>
      <w:r>
        <w:rPr>
          <w:rFonts w:ascii="方正小标宋简体" w:eastAsia="方正小标宋简体" w:hAnsi="方正小标宋_GBK" w:cs="方正小标宋简体"/>
          <w:color w:val="000000"/>
          <w:kern w:val="36"/>
          <w:sz w:val="44"/>
          <w:szCs w:val="44"/>
        </w:rPr>
        <w:t>——</w:t>
      </w:r>
      <w:r>
        <w:rPr>
          <w:rFonts w:ascii="方正小标宋简体" w:eastAsia="方正小标宋简体" w:hAnsi="方正小标宋_GBK" w:cs="方正小标宋简体" w:hint="eastAsia"/>
          <w:color w:val="000000"/>
          <w:kern w:val="36"/>
          <w:sz w:val="44"/>
          <w:szCs w:val="44"/>
        </w:rPr>
        <w:t>湖南省首届“我最喜爱的青年教师”寻访活动</w:t>
      </w:r>
    </w:p>
    <w:p w:rsidR="00805B05" w:rsidRDefault="003B5A62" w:rsidP="00A104F8">
      <w:pPr>
        <w:tabs>
          <w:tab w:val="left" w:pos="1060"/>
        </w:tabs>
        <w:spacing w:line="700" w:lineRule="exact"/>
        <w:ind w:left="656" w:hangingChars="149" w:hanging="656"/>
        <w:jc w:val="center"/>
        <w:rPr>
          <w:rFonts w:ascii="方正小标宋简体" w:eastAsia="方正小标宋简体" w:hAnsi="方正小标宋_GBK" w:cs="Times New Roman"/>
          <w:color w:val="000000"/>
          <w:kern w:val="36"/>
          <w:sz w:val="44"/>
          <w:szCs w:val="44"/>
        </w:rPr>
      </w:pPr>
      <w:r>
        <w:rPr>
          <w:rFonts w:ascii="方正小标宋简体" w:eastAsia="方正小标宋简体" w:hAnsi="方正小标宋_GBK" w:cs="方正小标宋简体" w:hint="eastAsia"/>
          <w:color w:val="000000"/>
          <w:kern w:val="36"/>
          <w:sz w:val="44"/>
          <w:szCs w:val="44"/>
        </w:rPr>
        <w:t>的预备通知</w:t>
      </w:r>
    </w:p>
    <w:p w:rsidR="00805B05" w:rsidRDefault="00805B05">
      <w:pPr>
        <w:spacing w:line="560" w:lineRule="exact"/>
        <w:rPr>
          <w:rFonts w:ascii="方正仿宋简体" w:eastAsia="方正仿宋简体" w:hAnsi="仿宋" w:cs="Times New Roman"/>
          <w:b/>
          <w:bCs/>
          <w:color w:val="000000"/>
          <w:kern w:val="36"/>
          <w:sz w:val="30"/>
          <w:szCs w:val="30"/>
        </w:rPr>
      </w:pPr>
    </w:p>
    <w:p w:rsidR="00805B05" w:rsidRDefault="003B5A62">
      <w:pPr>
        <w:spacing w:line="560" w:lineRule="exact"/>
        <w:rPr>
          <w:rFonts w:ascii="方正仿宋简体" w:eastAsia="方正仿宋简体" w:hAnsi="仿宋" w:cs="Times New Roman"/>
          <w:color w:val="000000"/>
          <w:kern w:val="36"/>
          <w:sz w:val="32"/>
          <w:szCs w:val="32"/>
        </w:rPr>
      </w:pPr>
      <w:r>
        <w:rPr>
          <w:rFonts w:ascii="方正仿宋简体" w:eastAsia="方正仿宋简体" w:hAnsi="仿宋" w:cs="方正仿宋简体" w:hint="eastAsia"/>
          <w:color w:val="000000"/>
          <w:kern w:val="36"/>
          <w:sz w:val="32"/>
          <w:szCs w:val="32"/>
        </w:rPr>
        <w:t>各市州团委，各高等院校：</w:t>
      </w:r>
    </w:p>
    <w:p w:rsidR="00805B05" w:rsidRDefault="003B5A62" w:rsidP="00A104F8">
      <w:pPr>
        <w:spacing w:line="560" w:lineRule="exact"/>
        <w:ind w:firstLineChars="200" w:firstLine="640"/>
        <w:rPr>
          <w:rFonts w:ascii="方正仿宋简体" w:eastAsia="方正仿宋简体" w:hAnsi="仿宋" w:cs="Times New Roman"/>
          <w:color w:val="000000"/>
          <w:kern w:val="36"/>
          <w:sz w:val="32"/>
          <w:szCs w:val="32"/>
        </w:rPr>
      </w:pPr>
      <w:r>
        <w:rPr>
          <w:rFonts w:ascii="方正仿宋简体" w:eastAsia="方正仿宋简体" w:hAnsi="仿宋" w:cs="方正仿宋简体" w:hint="eastAsia"/>
          <w:color w:val="000000"/>
          <w:kern w:val="36"/>
          <w:sz w:val="32"/>
          <w:szCs w:val="32"/>
        </w:rPr>
        <w:t>为深入贯彻落实党的十八大和十八届三中、四中全会精神，</w:t>
      </w:r>
      <w:r>
        <w:rPr>
          <w:rFonts w:ascii="方正仿宋简体" w:eastAsia="方正仿宋简体" w:hAnsi="仿宋" w:cs="方正仿宋简体" w:hint="eastAsia"/>
          <w:color w:val="333333"/>
          <w:kern w:val="0"/>
          <w:sz w:val="32"/>
          <w:szCs w:val="32"/>
        </w:rPr>
        <w:t>积极选树高校优秀青年教师典型，加强高校青年教师队伍建设，进一步激发全省高校广大青年教师爱岗敬业的工作热情，努力塑造一支思想政治素质过硬、职业理想坚定、职业道德高尚的高校青年教师队伍，经团省委、省教育厅研究，决定在全省高校范围内开展“学为人师、行为世范”</w:t>
      </w:r>
      <w:r>
        <w:rPr>
          <w:rFonts w:ascii="方正仿宋简体" w:eastAsia="方正仿宋简体" w:hAnsi="仿宋" w:cs="方正仿宋简体"/>
          <w:color w:val="333333"/>
          <w:kern w:val="0"/>
          <w:sz w:val="32"/>
          <w:szCs w:val="32"/>
        </w:rPr>
        <w:t>——</w:t>
      </w:r>
      <w:r>
        <w:rPr>
          <w:rFonts w:ascii="方正仿宋简体" w:eastAsia="方正仿宋简体" w:hAnsi="仿宋" w:cs="方正仿宋简体" w:hint="eastAsia"/>
          <w:color w:val="000000"/>
          <w:kern w:val="36"/>
          <w:sz w:val="32"/>
          <w:szCs w:val="32"/>
        </w:rPr>
        <w:t>湖南省首届“我最喜爱的青年教师”寻访活动。现将有关事宜通知如下：</w:t>
      </w:r>
    </w:p>
    <w:p w:rsidR="00805B05" w:rsidRDefault="003B5A62" w:rsidP="00A104F8">
      <w:pPr>
        <w:pStyle w:val="ListParagraph1"/>
        <w:spacing w:line="560" w:lineRule="exact"/>
        <w:ind w:firstLine="640"/>
        <w:rPr>
          <w:rFonts w:ascii="方正黑体简体" w:eastAsia="方正黑体简体" w:hAnsi="黑体" w:cs="Times New Roman"/>
          <w:color w:val="000000"/>
          <w:kern w:val="36"/>
          <w:sz w:val="32"/>
          <w:szCs w:val="32"/>
        </w:rPr>
      </w:pPr>
      <w:r>
        <w:rPr>
          <w:rFonts w:ascii="方正黑体简体" w:eastAsia="方正黑体简体" w:hAnsi="黑体" w:cs="方正黑体简体" w:hint="eastAsia"/>
          <w:color w:val="000000"/>
          <w:kern w:val="36"/>
          <w:sz w:val="32"/>
          <w:szCs w:val="32"/>
        </w:rPr>
        <w:lastRenderedPageBreak/>
        <w:t>一、活动主题</w:t>
      </w:r>
    </w:p>
    <w:p w:rsidR="00805B05" w:rsidRDefault="003B5A62" w:rsidP="00A104F8">
      <w:pPr>
        <w:pStyle w:val="ListParagraph1"/>
        <w:spacing w:line="560" w:lineRule="exact"/>
        <w:ind w:firstLine="640"/>
        <w:rPr>
          <w:rFonts w:ascii="方正黑体简体" w:eastAsia="方正黑体简体" w:hAnsi="黑体" w:cs="Times New Roman"/>
          <w:sz w:val="32"/>
          <w:szCs w:val="32"/>
        </w:rPr>
      </w:pPr>
      <w:r>
        <w:rPr>
          <w:rFonts w:ascii="方正黑体简体" w:eastAsia="方正黑体简体" w:hAnsi="黑体" w:cs="方正黑体简体" w:hint="eastAsia"/>
          <w:sz w:val="32"/>
          <w:szCs w:val="32"/>
        </w:rPr>
        <w:t>学为人师、行为世范</w:t>
      </w:r>
    </w:p>
    <w:p w:rsidR="00805B05" w:rsidRDefault="003B5A62" w:rsidP="00A104F8">
      <w:pPr>
        <w:pStyle w:val="ListParagraph1"/>
        <w:spacing w:line="560" w:lineRule="exact"/>
        <w:ind w:firstLine="640"/>
        <w:rPr>
          <w:rFonts w:ascii="方正黑体简体" w:eastAsia="方正黑体简体" w:hAnsi="黑体" w:cs="Times New Roman"/>
          <w:sz w:val="32"/>
          <w:szCs w:val="32"/>
        </w:rPr>
      </w:pPr>
      <w:r>
        <w:rPr>
          <w:rFonts w:ascii="方正黑体简体" w:eastAsia="方正黑体简体" w:hAnsi="黑体" w:cs="方正黑体简体" w:hint="eastAsia"/>
          <w:sz w:val="32"/>
          <w:szCs w:val="32"/>
        </w:rPr>
        <w:t>二、活动时间</w:t>
      </w:r>
    </w:p>
    <w:p w:rsidR="00805B05" w:rsidRDefault="003B5A62" w:rsidP="00A104F8">
      <w:pPr>
        <w:pStyle w:val="ListParagraph1"/>
        <w:spacing w:line="560" w:lineRule="exact"/>
        <w:ind w:firstLine="640"/>
        <w:rPr>
          <w:rFonts w:ascii="方正仿宋简体" w:eastAsia="方正仿宋简体" w:hAnsi="仿宋" w:cs="Times New Roman"/>
          <w:sz w:val="32"/>
          <w:szCs w:val="32"/>
        </w:rPr>
      </w:pPr>
      <w:r>
        <w:rPr>
          <w:rFonts w:ascii="方正仿宋简体" w:eastAsia="方正仿宋简体" w:hAnsi="仿宋" w:cs="方正仿宋简体"/>
          <w:sz w:val="32"/>
          <w:szCs w:val="32"/>
        </w:rPr>
        <w:t>2015</w:t>
      </w:r>
      <w:r>
        <w:rPr>
          <w:rFonts w:ascii="方正仿宋简体" w:eastAsia="方正仿宋简体" w:hAnsi="仿宋" w:cs="方正仿宋简体" w:hint="eastAsia"/>
          <w:sz w:val="32"/>
          <w:szCs w:val="32"/>
        </w:rPr>
        <w:t>年</w:t>
      </w:r>
      <w:r>
        <w:rPr>
          <w:rFonts w:ascii="方正仿宋简体" w:eastAsia="方正仿宋简体" w:hAnsi="仿宋" w:cs="方正仿宋简体"/>
          <w:sz w:val="32"/>
          <w:szCs w:val="32"/>
        </w:rPr>
        <w:t>7</w:t>
      </w:r>
      <w:r>
        <w:rPr>
          <w:rFonts w:ascii="方正仿宋简体" w:eastAsia="方正仿宋简体" w:hAnsi="仿宋" w:cs="方正仿宋简体" w:hint="eastAsia"/>
          <w:sz w:val="32"/>
          <w:szCs w:val="32"/>
        </w:rPr>
        <w:t>月至</w:t>
      </w:r>
      <w:r>
        <w:rPr>
          <w:rFonts w:ascii="方正仿宋简体" w:eastAsia="方正仿宋简体" w:hAnsi="仿宋" w:cs="方正仿宋简体"/>
          <w:sz w:val="32"/>
          <w:szCs w:val="32"/>
        </w:rPr>
        <w:t>10</w:t>
      </w:r>
      <w:r>
        <w:rPr>
          <w:rFonts w:ascii="方正仿宋简体" w:eastAsia="方正仿宋简体" w:hAnsi="仿宋" w:cs="方正仿宋简体" w:hint="eastAsia"/>
          <w:sz w:val="32"/>
          <w:szCs w:val="32"/>
        </w:rPr>
        <w:t>月</w:t>
      </w:r>
    </w:p>
    <w:p w:rsidR="00805B05" w:rsidRDefault="003B5A62" w:rsidP="00A104F8">
      <w:pPr>
        <w:pStyle w:val="ListParagraph1"/>
        <w:spacing w:line="560" w:lineRule="exact"/>
        <w:ind w:firstLine="640"/>
        <w:rPr>
          <w:rFonts w:ascii="方正黑体简体" w:eastAsia="方正黑体简体" w:hAnsi="黑体" w:cs="Times New Roman"/>
          <w:sz w:val="32"/>
          <w:szCs w:val="32"/>
        </w:rPr>
      </w:pPr>
      <w:r>
        <w:rPr>
          <w:rFonts w:ascii="方正黑体简体" w:eastAsia="方正黑体简体" w:hAnsi="黑体" w:cs="方正黑体简体" w:hint="eastAsia"/>
          <w:sz w:val="32"/>
          <w:szCs w:val="32"/>
        </w:rPr>
        <w:t>三、推选对象</w:t>
      </w:r>
    </w:p>
    <w:p w:rsidR="00805B05" w:rsidRDefault="003B5A62" w:rsidP="00A104F8">
      <w:pPr>
        <w:pStyle w:val="ListParagraph1"/>
        <w:spacing w:line="560" w:lineRule="exact"/>
        <w:ind w:firstLine="640"/>
        <w:rPr>
          <w:rFonts w:ascii="方正仿宋简体" w:eastAsia="方正仿宋简体" w:hAnsi="黑体" w:cs="Times New Roman"/>
          <w:sz w:val="32"/>
          <w:szCs w:val="32"/>
        </w:rPr>
      </w:pPr>
      <w:r>
        <w:rPr>
          <w:rFonts w:ascii="方正仿宋简体" w:eastAsia="方正仿宋简体" w:hAnsi="仿宋" w:cs="方正仿宋简体" w:hint="eastAsia"/>
          <w:sz w:val="32"/>
          <w:szCs w:val="32"/>
        </w:rPr>
        <w:t>寻访对象应为全省各高等院校</w:t>
      </w:r>
      <w:r>
        <w:rPr>
          <w:rFonts w:ascii="方正仿宋简体" w:eastAsia="方正仿宋简体" w:hAnsi="仿宋" w:cs="方正仿宋简体"/>
          <w:sz w:val="32"/>
          <w:szCs w:val="32"/>
        </w:rPr>
        <w:t>35</w:t>
      </w:r>
      <w:r>
        <w:rPr>
          <w:rFonts w:ascii="方正仿宋简体" w:eastAsia="方正仿宋简体" w:hAnsi="仿宋" w:cs="方正仿宋简体" w:hint="eastAsia"/>
          <w:sz w:val="32"/>
          <w:szCs w:val="32"/>
        </w:rPr>
        <w:t>周岁以下（</w:t>
      </w:r>
      <w:r>
        <w:rPr>
          <w:rFonts w:ascii="方正仿宋简体" w:eastAsia="方正仿宋简体" w:hAnsi="仿宋" w:cs="方正仿宋简体"/>
          <w:sz w:val="32"/>
          <w:szCs w:val="32"/>
        </w:rPr>
        <w:t>1980</w:t>
      </w:r>
      <w:r>
        <w:rPr>
          <w:rFonts w:ascii="方正仿宋简体" w:eastAsia="方正仿宋简体" w:hAnsi="仿宋" w:cs="方正仿宋简体" w:hint="eastAsia"/>
          <w:sz w:val="32"/>
          <w:szCs w:val="32"/>
        </w:rPr>
        <w:t>年</w:t>
      </w:r>
      <w:r>
        <w:rPr>
          <w:rFonts w:ascii="方正仿宋简体" w:eastAsia="方正仿宋简体" w:hAnsi="仿宋" w:cs="方正仿宋简体"/>
          <w:sz w:val="32"/>
          <w:szCs w:val="32"/>
        </w:rPr>
        <w:t>1</w:t>
      </w:r>
      <w:r>
        <w:rPr>
          <w:rFonts w:ascii="方正仿宋简体" w:eastAsia="方正仿宋简体" w:hAnsi="仿宋" w:cs="方正仿宋简体" w:hint="eastAsia"/>
          <w:sz w:val="32"/>
          <w:szCs w:val="32"/>
        </w:rPr>
        <w:t>月</w:t>
      </w:r>
      <w:r>
        <w:rPr>
          <w:rFonts w:ascii="方正仿宋简体" w:eastAsia="方正仿宋简体" w:hAnsi="仿宋" w:cs="方正仿宋简体"/>
          <w:sz w:val="32"/>
          <w:szCs w:val="32"/>
        </w:rPr>
        <w:t>1</w:t>
      </w:r>
      <w:r>
        <w:rPr>
          <w:rFonts w:ascii="方正仿宋简体" w:eastAsia="方正仿宋简体" w:hAnsi="仿宋" w:cs="方正仿宋简体" w:hint="eastAsia"/>
          <w:sz w:val="32"/>
          <w:szCs w:val="32"/>
        </w:rPr>
        <w:t>日以后出生）的青年教师，含一线教学老师、学生辅导员、社团指导老师、青年创业导师、实习基地指导老师等五类（须为高校在籍教职员工）。</w:t>
      </w:r>
    </w:p>
    <w:p w:rsidR="00805B05" w:rsidRDefault="003B5A62" w:rsidP="00A104F8">
      <w:pPr>
        <w:pStyle w:val="ListParagraph1"/>
        <w:spacing w:line="560" w:lineRule="exact"/>
        <w:ind w:firstLine="640"/>
        <w:rPr>
          <w:rFonts w:ascii="方正黑体简体" w:eastAsia="方正黑体简体" w:hAnsi="黑体" w:cs="Times New Roman"/>
          <w:sz w:val="32"/>
          <w:szCs w:val="32"/>
        </w:rPr>
      </w:pPr>
      <w:r>
        <w:rPr>
          <w:rFonts w:ascii="方正黑体简体" w:eastAsia="方正黑体简体" w:hAnsi="黑体" w:cs="方正黑体简体" w:hint="eastAsia"/>
          <w:sz w:val="32"/>
          <w:szCs w:val="32"/>
        </w:rPr>
        <w:t>四、基本条件</w:t>
      </w:r>
    </w:p>
    <w:p w:rsidR="00805B05" w:rsidRDefault="003B5A62">
      <w:pPr>
        <w:spacing w:line="560" w:lineRule="exact"/>
        <w:rPr>
          <w:rFonts w:ascii="方正仿宋简体" w:eastAsia="方正仿宋简体" w:hAnsi="仿宋" w:cs="Times New Roman"/>
          <w:color w:val="333333"/>
          <w:kern w:val="0"/>
          <w:sz w:val="32"/>
          <w:szCs w:val="32"/>
        </w:rPr>
      </w:pPr>
      <w:r>
        <w:rPr>
          <w:rFonts w:ascii="方正仿宋简体" w:eastAsia="方正仿宋简体" w:hAnsi="仿宋" w:cs="方正仿宋简体"/>
          <w:color w:val="333333"/>
          <w:kern w:val="0"/>
          <w:sz w:val="32"/>
          <w:szCs w:val="32"/>
        </w:rPr>
        <w:t xml:space="preserve">    1</w:t>
      </w:r>
      <w:r>
        <w:rPr>
          <w:rFonts w:ascii="方正仿宋简体" w:eastAsia="方正仿宋简体" w:hAnsi="仿宋" w:cs="方正仿宋简体" w:hint="eastAsia"/>
          <w:color w:val="333333"/>
          <w:kern w:val="0"/>
          <w:sz w:val="32"/>
          <w:szCs w:val="32"/>
        </w:rPr>
        <w:t>．具有较高的政治素质，能认真学习党的路线、方针和政策，忠诚党的教育事业；遵纪守法，具有良好的职业道德。</w:t>
      </w:r>
    </w:p>
    <w:p w:rsidR="00805B05" w:rsidRDefault="003B5A62" w:rsidP="00A104F8">
      <w:pPr>
        <w:spacing w:line="560" w:lineRule="exact"/>
        <w:ind w:firstLineChars="200" w:firstLine="640"/>
        <w:jc w:val="left"/>
        <w:rPr>
          <w:rFonts w:ascii="方正仿宋简体" w:eastAsia="方正仿宋简体" w:hAnsi="仿宋" w:cs="Times New Roman"/>
          <w:color w:val="333333"/>
          <w:kern w:val="0"/>
          <w:sz w:val="32"/>
          <w:szCs w:val="32"/>
        </w:rPr>
      </w:pPr>
      <w:r>
        <w:rPr>
          <w:rFonts w:ascii="方正仿宋简体" w:eastAsia="方正仿宋简体" w:hAnsi="仿宋" w:cs="方正仿宋简体"/>
          <w:color w:val="333333"/>
          <w:kern w:val="0"/>
          <w:sz w:val="32"/>
          <w:szCs w:val="32"/>
        </w:rPr>
        <w:t>2</w:t>
      </w:r>
      <w:r>
        <w:rPr>
          <w:rFonts w:ascii="方正仿宋简体" w:eastAsia="方正仿宋简体" w:hAnsi="仿宋" w:cs="方正仿宋简体" w:hint="eastAsia"/>
          <w:color w:val="333333"/>
          <w:kern w:val="0"/>
          <w:sz w:val="32"/>
          <w:szCs w:val="32"/>
        </w:rPr>
        <w:t>．热爱本职工作岗位，具有较强的奉献精神和较高的业务素质。</w:t>
      </w:r>
    </w:p>
    <w:p w:rsidR="00805B05" w:rsidRDefault="003B5A62" w:rsidP="00A104F8">
      <w:pPr>
        <w:spacing w:line="560" w:lineRule="exact"/>
        <w:ind w:firstLineChars="200" w:firstLine="640"/>
        <w:jc w:val="left"/>
        <w:rPr>
          <w:rFonts w:ascii="方正仿宋简体" w:eastAsia="方正仿宋简体" w:hAnsi="仿宋" w:cs="Times New Roman"/>
          <w:color w:val="333333"/>
          <w:kern w:val="0"/>
          <w:sz w:val="32"/>
          <w:szCs w:val="32"/>
        </w:rPr>
      </w:pPr>
      <w:r>
        <w:rPr>
          <w:rFonts w:ascii="方正仿宋简体" w:eastAsia="方正仿宋简体" w:hAnsi="仿宋" w:cs="方正仿宋简体"/>
          <w:color w:val="333333"/>
          <w:kern w:val="0"/>
          <w:sz w:val="32"/>
          <w:szCs w:val="32"/>
        </w:rPr>
        <w:t>3</w:t>
      </w:r>
      <w:r>
        <w:rPr>
          <w:rFonts w:ascii="方正仿宋简体" w:eastAsia="方正仿宋简体" w:hAnsi="仿宋" w:cs="方正仿宋简体" w:hint="eastAsia"/>
          <w:color w:val="333333"/>
          <w:kern w:val="0"/>
          <w:sz w:val="32"/>
          <w:szCs w:val="32"/>
        </w:rPr>
        <w:t>．尊重学生，热爱学生，在学生中享有较高的声誉，深受学生喜爱和欢迎；</w:t>
      </w:r>
      <w:r>
        <w:rPr>
          <w:rFonts w:ascii="方正仿宋简体" w:eastAsia="方正仿宋简体" w:hAnsi="仿宋" w:cs="方正仿宋简体" w:hint="eastAsia"/>
          <w:sz w:val="32"/>
          <w:szCs w:val="32"/>
        </w:rPr>
        <w:t>在广大学生中具有广泛影响力和正确价值导向。</w:t>
      </w:r>
    </w:p>
    <w:p w:rsidR="00805B05" w:rsidRDefault="003B5A62" w:rsidP="00A104F8">
      <w:pPr>
        <w:pStyle w:val="ListParagraph1"/>
        <w:spacing w:line="560" w:lineRule="exact"/>
        <w:ind w:firstLine="640"/>
        <w:jc w:val="left"/>
        <w:rPr>
          <w:rFonts w:ascii="方正黑体简体" w:eastAsia="方正黑体简体" w:hAnsi="黑体" w:cs="Times New Roman"/>
          <w:sz w:val="32"/>
          <w:szCs w:val="32"/>
        </w:rPr>
      </w:pPr>
      <w:r>
        <w:rPr>
          <w:rFonts w:ascii="方正黑体简体" w:eastAsia="方正黑体简体" w:hAnsi="黑体" w:cs="方正黑体简体" w:hint="eastAsia"/>
          <w:color w:val="333333"/>
          <w:kern w:val="0"/>
          <w:sz w:val="32"/>
          <w:szCs w:val="32"/>
        </w:rPr>
        <w:t>五</w:t>
      </w:r>
      <w:r>
        <w:rPr>
          <w:rFonts w:ascii="方正黑体简体" w:eastAsia="方正黑体简体" w:hAnsi="黑体" w:cs="方正黑体简体" w:hint="eastAsia"/>
          <w:sz w:val="32"/>
          <w:szCs w:val="32"/>
        </w:rPr>
        <w:t>、推荐方式和流程</w:t>
      </w:r>
    </w:p>
    <w:p w:rsidR="00805B05" w:rsidRDefault="003B5A62" w:rsidP="00A104F8">
      <w:pPr>
        <w:pStyle w:val="ListParagraph1"/>
        <w:spacing w:line="560" w:lineRule="exact"/>
        <w:ind w:firstLine="640"/>
        <w:jc w:val="left"/>
        <w:rPr>
          <w:rFonts w:ascii="方正楷体简体" w:eastAsia="方正楷体简体" w:hAnsi="楷体" w:cs="Times New Roman"/>
          <w:sz w:val="32"/>
          <w:szCs w:val="32"/>
        </w:rPr>
      </w:pPr>
      <w:r>
        <w:rPr>
          <w:rFonts w:ascii="方正楷体简体" w:eastAsia="方正楷体简体" w:hAnsi="楷体" w:cs="方正楷体简体" w:hint="eastAsia"/>
          <w:sz w:val="32"/>
          <w:szCs w:val="32"/>
        </w:rPr>
        <w:t>（一）海选申报阶段（</w:t>
      </w:r>
      <w:r>
        <w:rPr>
          <w:rFonts w:ascii="方正楷体简体" w:eastAsia="方正楷体简体" w:hAnsi="楷体" w:cs="方正楷体简体"/>
          <w:sz w:val="32"/>
          <w:szCs w:val="32"/>
        </w:rPr>
        <w:t>2015</w:t>
      </w:r>
      <w:r>
        <w:rPr>
          <w:rFonts w:ascii="方正楷体简体" w:eastAsia="方正楷体简体" w:hAnsi="楷体" w:cs="方正楷体简体" w:hint="eastAsia"/>
          <w:sz w:val="32"/>
          <w:szCs w:val="32"/>
        </w:rPr>
        <w:t>年</w:t>
      </w:r>
      <w:r>
        <w:rPr>
          <w:rFonts w:ascii="方正楷体简体" w:eastAsia="方正楷体简体" w:hAnsi="楷体" w:cs="方正楷体简体"/>
          <w:sz w:val="32"/>
          <w:szCs w:val="32"/>
        </w:rPr>
        <w:t>7</w:t>
      </w:r>
      <w:r>
        <w:rPr>
          <w:rFonts w:ascii="方正楷体简体" w:eastAsia="方正楷体简体" w:hAnsi="楷体" w:cs="方正楷体简体" w:hint="eastAsia"/>
          <w:sz w:val="32"/>
          <w:szCs w:val="32"/>
        </w:rPr>
        <w:t>月）</w:t>
      </w:r>
    </w:p>
    <w:p w:rsidR="00805B05" w:rsidRDefault="003B5A62" w:rsidP="00A104F8">
      <w:pPr>
        <w:pStyle w:val="ListParagraph1"/>
        <w:spacing w:line="560" w:lineRule="exact"/>
        <w:ind w:firstLine="640"/>
        <w:jc w:val="left"/>
        <w:rPr>
          <w:rFonts w:ascii="方正仿宋简体" w:eastAsia="方正仿宋简体" w:hAnsi="仿宋" w:cs="Times New Roman"/>
          <w:sz w:val="32"/>
          <w:szCs w:val="32"/>
        </w:rPr>
      </w:pPr>
      <w:r>
        <w:rPr>
          <w:rFonts w:ascii="方正仿宋简体" w:eastAsia="方正仿宋简体" w:hAnsi="仿宋" w:cs="方正仿宋简体" w:hint="eastAsia"/>
          <w:sz w:val="32"/>
          <w:szCs w:val="32"/>
        </w:rPr>
        <w:t>各高校要成立专门组委会，广泛宣传动员，并在团委设立组委会办公室。各高校青年教师可向所在单位团组织进行申报，由所在单位团组织报送至学校组委会（申报表格见附件）；</w:t>
      </w:r>
    </w:p>
    <w:p w:rsidR="00805B05" w:rsidRDefault="003B5A62" w:rsidP="00A104F8">
      <w:pPr>
        <w:pStyle w:val="ListParagraph1"/>
        <w:spacing w:line="560" w:lineRule="exact"/>
        <w:ind w:firstLine="640"/>
        <w:jc w:val="left"/>
        <w:rPr>
          <w:rFonts w:ascii="方正楷体简体" w:eastAsia="方正楷体简体" w:hAnsi="仿宋" w:cs="Times New Roman"/>
          <w:sz w:val="32"/>
          <w:szCs w:val="32"/>
        </w:rPr>
      </w:pPr>
      <w:r>
        <w:rPr>
          <w:rFonts w:ascii="方正楷体简体" w:eastAsia="方正楷体简体" w:hAnsi="楷体" w:cs="方正楷体简体" w:hint="eastAsia"/>
          <w:sz w:val="32"/>
          <w:szCs w:val="32"/>
        </w:rPr>
        <w:lastRenderedPageBreak/>
        <w:t>（二）高校寻访阶段（</w:t>
      </w:r>
      <w:r>
        <w:rPr>
          <w:rFonts w:ascii="方正楷体简体" w:eastAsia="方正楷体简体" w:hAnsi="楷体" w:cs="方正楷体简体"/>
          <w:sz w:val="32"/>
          <w:szCs w:val="32"/>
        </w:rPr>
        <w:t>2015</w:t>
      </w:r>
      <w:r>
        <w:rPr>
          <w:rFonts w:ascii="方正楷体简体" w:eastAsia="方正楷体简体" w:hAnsi="楷体" w:cs="方正楷体简体" w:hint="eastAsia"/>
          <w:sz w:val="32"/>
          <w:szCs w:val="32"/>
        </w:rPr>
        <w:t>年</w:t>
      </w:r>
      <w:r>
        <w:rPr>
          <w:rFonts w:ascii="方正楷体简体" w:eastAsia="方正楷体简体" w:hAnsi="楷体" w:cs="方正楷体简体"/>
          <w:sz w:val="32"/>
          <w:szCs w:val="32"/>
        </w:rPr>
        <w:t>8-9</w:t>
      </w:r>
      <w:r>
        <w:rPr>
          <w:rFonts w:ascii="方正楷体简体" w:eastAsia="方正楷体简体" w:hAnsi="楷体" w:cs="方正楷体简体" w:hint="eastAsia"/>
          <w:sz w:val="32"/>
          <w:szCs w:val="32"/>
        </w:rPr>
        <w:t>月）</w:t>
      </w:r>
    </w:p>
    <w:p w:rsidR="00805B05" w:rsidRDefault="003B5A62" w:rsidP="00A104F8">
      <w:pPr>
        <w:pStyle w:val="ListParagraph1"/>
        <w:spacing w:line="560" w:lineRule="exact"/>
        <w:ind w:firstLine="640"/>
        <w:rPr>
          <w:rFonts w:ascii="方正仿宋简体" w:eastAsia="方正仿宋简体" w:hAnsi="仿宋" w:cs="Times New Roman"/>
          <w:sz w:val="32"/>
          <w:szCs w:val="32"/>
        </w:rPr>
      </w:pPr>
      <w:r>
        <w:rPr>
          <w:rFonts w:ascii="方正仿宋简体" w:eastAsia="方正仿宋简体" w:hAnsi="仿宋" w:cs="方正仿宋简体" w:hint="eastAsia"/>
          <w:sz w:val="32"/>
          <w:szCs w:val="32"/>
        </w:rPr>
        <w:t>各高校组委会对由二级单位推介上来的申报人进行汇总和资格审查，确定候选人，并通过调研座谈、实绩考察、事迹宣讲、学生投票、全校公示等环节，择优确定本校推报人员名单（本科院校五类人选中每一类最多可推报</w:t>
      </w:r>
      <w:r>
        <w:rPr>
          <w:rFonts w:ascii="方正仿宋简体" w:eastAsia="方正仿宋简体" w:hAnsi="仿宋" w:cs="方正仿宋简体"/>
          <w:sz w:val="32"/>
          <w:szCs w:val="32"/>
        </w:rPr>
        <w:t>2</w:t>
      </w:r>
      <w:r>
        <w:rPr>
          <w:rFonts w:ascii="方正仿宋简体" w:eastAsia="方正仿宋简体" w:hAnsi="仿宋" w:cs="方正仿宋简体" w:hint="eastAsia"/>
          <w:sz w:val="32"/>
          <w:szCs w:val="32"/>
        </w:rPr>
        <w:t>人共</w:t>
      </w:r>
      <w:r>
        <w:rPr>
          <w:rFonts w:ascii="方正仿宋简体" w:eastAsia="方正仿宋简体" w:hAnsi="仿宋" w:cs="方正仿宋简体"/>
          <w:sz w:val="32"/>
          <w:szCs w:val="32"/>
        </w:rPr>
        <w:t>10</w:t>
      </w:r>
      <w:r>
        <w:rPr>
          <w:rFonts w:ascii="方正仿宋简体" w:eastAsia="方正仿宋简体" w:hAnsi="仿宋" w:cs="方正仿宋简体" w:hint="eastAsia"/>
          <w:sz w:val="32"/>
          <w:szCs w:val="32"/>
        </w:rPr>
        <w:t>人，高职院校各推报</w:t>
      </w:r>
      <w:r>
        <w:rPr>
          <w:rFonts w:ascii="方正仿宋简体" w:eastAsia="方正仿宋简体" w:hAnsi="仿宋" w:cs="方正仿宋简体"/>
          <w:sz w:val="32"/>
          <w:szCs w:val="32"/>
        </w:rPr>
        <w:t>1</w:t>
      </w:r>
      <w:r>
        <w:rPr>
          <w:rFonts w:ascii="方正仿宋简体" w:eastAsia="方正仿宋简体" w:hAnsi="仿宋" w:cs="方正仿宋简体" w:hint="eastAsia"/>
          <w:sz w:val="32"/>
          <w:szCs w:val="32"/>
        </w:rPr>
        <w:t>人共</w:t>
      </w:r>
      <w:r>
        <w:rPr>
          <w:rFonts w:ascii="方正仿宋简体" w:eastAsia="方正仿宋简体" w:hAnsi="仿宋" w:cs="方正仿宋简体"/>
          <w:sz w:val="32"/>
          <w:szCs w:val="32"/>
        </w:rPr>
        <w:t>5</w:t>
      </w:r>
      <w:r>
        <w:rPr>
          <w:rFonts w:ascii="方正仿宋简体" w:eastAsia="方正仿宋简体" w:hAnsi="仿宋" w:cs="方正仿宋简体" w:hint="eastAsia"/>
          <w:sz w:val="32"/>
          <w:szCs w:val="32"/>
        </w:rPr>
        <w:t>人）。</w:t>
      </w:r>
    </w:p>
    <w:p w:rsidR="00805B05" w:rsidRDefault="003B5A62" w:rsidP="00A104F8">
      <w:pPr>
        <w:pStyle w:val="ListParagraph1"/>
        <w:spacing w:line="560" w:lineRule="exact"/>
        <w:ind w:firstLine="640"/>
        <w:rPr>
          <w:rFonts w:ascii="方正楷体简体" w:eastAsia="方正楷体简体" w:hAnsi="楷体" w:cs="Times New Roman"/>
          <w:sz w:val="32"/>
          <w:szCs w:val="32"/>
        </w:rPr>
      </w:pPr>
      <w:r>
        <w:rPr>
          <w:rFonts w:ascii="方正楷体简体" w:eastAsia="方正楷体简体" w:hAnsi="楷体" w:cs="方正楷体简体" w:hint="eastAsia"/>
          <w:sz w:val="32"/>
          <w:szCs w:val="32"/>
        </w:rPr>
        <w:t>（三）省级寻访阶段（</w:t>
      </w:r>
      <w:r>
        <w:rPr>
          <w:rFonts w:ascii="方正楷体简体" w:eastAsia="方正楷体简体" w:hAnsi="楷体" w:cs="方正楷体简体"/>
          <w:sz w:val="32"/>
          <w:szCs w:val="32"/>
        </w:rPr>
        <w:t>2015</w:t>
      </w:r>
      <w:r>
        <w:rPr>
          <w:rFonts w:ascii="方正楷体简体" w:eastAsia="方正楷体简体" w:hAnsi="楷体" w:cs="方正楷体简体" w:hint="eastAsia"/>
          <w:sz w:val="32"/>
          <w:szCs w:val="32"/>
        </w:rPr>
        <w:t>年</w:t>
      </w:r>
      <w:r>
        <w:rPr>
          <w:rFonts w:ascii="方正楷体简体" w:eastAsia="方正楷体简体" w:hAnsi="楷体" w:cs="方正楷体简体"/>
          <w:sz w:val="32"/>
          <w:szCs w:val="32"/>
        </w:rPr>
        <w:t>10</w:t>
      </w:r>
      <w:r>
        <w:rPr>
          <w:rFonts w:ascii="方正楷体简体" w:eastAsia="方正楷体简体" w:hAnsi="楷体" w:cs="方正楷体简体" w:hint="eastAsia"/>
          <w:sz w:val="32"/>
          <w:szCs w:val="32"/>
        </w:rPr>
        <w:t>月）</w:t>
      </w:r>
    </w:p>
    <w:p w:rsidR="00805B05" w:rsidRDefault="003B5A62" w:rsidP="00A104F8">
      <w:pPr>
        <w:pStyle w:val="ListParagraph1"/>
        <w:spacing w:line="560" w:lineRule="exact"/>
        <w:ind w:firstLine="640"/>
        <w:rPr>
          <w:rFonts w:ascii="方正仿宋简体" w:eastAsia="方正仿宋简体" w:hAnsi="仿宋" w:cs="Times New Roman"/>
          <w:color w:val="333333"/>
          <w:kern w:val="0"/>
          <w:sz w:val="32"/>
          <w:szCs w:val="32"/>
        </w:rPr>
      </w:pPr>
      <w:r>
        <w:rPr>
          <w:rFonts w:ascii="方正仿宋简体" w:eastAsia="方正仿宋简体" w:hAnsi="仿宋" w:cs="方正仿宋简体" w:hint="eastAsia"/>
          <w:color w:val="333333"/>
          <w:kern w:val="0"/>
          <w:sz w:val="32"/>
          <w:szCs w:val="32"/>
        </w:rPr>
        <w:t>省级组委会办公室设在团省委学校部。活动组委会对候选人材料进行核实后，将通过网络平台对候选人事迹进行展播，并发起网络投票（另行通知），并根据投票情况确定进行最终评审的名单。</w:t>
      </w:r>
    </w:p>
    <w:p w:rsidR="00805B05" w:rsidRDefault="003B5A62" w:rsidP="00A104F8">
      <w:pPr>
        <w:pStyle w:val="ListParagraph1"/>
        <w:spacing w:line="560" w:lineRule="exact"/>
        <w:ind w:firstLine="640"/>
        <w:rPr>
          <w:rFonts w:ascii="方正仿宋简体" w:eastAsia="方正仿宋简体" w:hAnsi="仿宋" w:cs="Times New Roman"/>
          <w:color w:val="333333"/>
          <w:kern w:val="0"/>
          <w:sz w:val="32"/>
          <w:szCs w:val="32"/>
        </w:rPr>
      </w:pPr>
      <w:r>
        <w:rPr>
          <w:rFonts w:ascii="方正仿宋简体" w:eastAsia="方正仿宋简体" w:hAnsi="仿宋" w:cs="方正仿宋简体" w:hint="eastAsia"/>
          <w:color w:val="333333"/>
          <w:kern w:val="0"/>
          <w:sz w:val="32"/>
          <w:szCs w:val="32"/>
        </w:rPr>
        <w:t>活动组委会将成立由有关方面专家、高校学生代表、媒体代表等组成的评审委员会，组织评审会，最终在五个类别各产生</w:t>
      </w:r>
      <w:r>
        <w:rPr>
          <w:rFonts w:ascii="方正仿宋简体" w:eastAsia="方正仿宋简体" w:hAnsi="仿宋" w:cs="方正仿宋简体"/>
          <w:color w:val="333333"/>
          <w:kern w:val="0"/>
          <w:sz w:val="32"/>
          <w:szCs w:val="32"/>
        </w:rPr>
        <w:t>10</w:t>
      </w:r>
      <w:r>
        <w:rPr>
          <w:rFonts w:ascii="方正仿宋简体" w:eastAsia="方正仿宋简体" w:hAnsi="仿宋" w:cs="方正仿宋简体" w:hint="eastAsia"/>
          <w:color w:val="333333"/>
          <w:kern w:val="0"/>
          <w:sz w:val="32"/>
          <w:szCs w:val="32"/>
        </w:rPr>
        <w:t>名湖南省首届“我最喜爱的青年教师”人选，并确定最具理想信念奖、最具道德情操奖、最具学识奖、最具仁爱奖在内的单项奖项。</w:t>
      </w:r>
    </w:p>
    <w:p w:rsidR="00805B05" w:rsidRDefault="003B5A62" w:rsidP="00A104F8">
      <w:pPr>
        <w:pStyle w:val="ListParagraph1"/>
        <w:spacing w:line="560" w:lineRule="exact"/>
        <w:ind w:firstLine="640"/>
        <w:rPr>
          <w:rFonts w:ascii="方正仿宋简体" w:eastAsia="方正仿宋简体" w:hAnsi="仿宋" w:cs="Times New Roman"/>
          <w:color w:val="333333"/>
          <w:kern w:val="0"/>
          <w:sz w:val="32"/>
          <w:szCs w:val="32"/>
        </w:rPr>
      </w:pPr>
      <w:r>
        <w:rPr>
          <w:rFonts w:ascii="方正仿宋简体" w:eastAsia="方正仿宋简体" w:hAnsi="仿宋" w:cs="方正仿宋简体" w:hint="eastAsia"/>
          <w:color w:val="333333"/>
          <w:kern w:val="0"/>
          <w:sz w:val="32"/>
          <w:szCs w:val="32"/>
        </w:rPr>
        <w:t>团省委、省教育厅将对寻访产生的最终人选授予荣誉称号并通过媒体和有关渠道在全省范围内进行宣传，同时组织巡回事迹报告</w:t>
      </w:r>
      <w:r>
        <w:rPr>
          <w:rFonts w:ascii="方正仿宋简体" w:eastAsia="方正仿宋简体" w:hAnsi="仿宋" w:cs="方正仿宋简体" w:hint="eastAsia"/>
          <w:color w:val="333333"/>
          <w:kern w:val="0"/>
          <w:sz w:val="32"/>
          <w:szCs w:val="32"/>
        </w:rPr>
        <w:t>会。</w:t>
      </w:r>
    </w:p>
    <w:p w:rsidR="00805B05" w:rsidRDefault="003B5A62" w:rsidP="00A104F8">
      <w:pPr>
        <w:pStyle w:val="ListParagraph1"/>
        <w:spacing w:line="560" w:lineRule="exact"/>
        <w:ind w:firstLine="640"/>
        <w:rPr>
          <w:rFonts w:ascii="方正黑体简体" w:eastAsia="方正黑体简体" w:hAnsi="黑体" w:cs="Times New Roman"/>
          <w:sz w:val="32"/>
          <w:szCs w:val="32"/>
        </w:rPr>
      </w:pPr>
      <w:r>
        <w:rPr>
          <w:rFonts w:ascii="方正黑体简体" w:eastAsia="方正黑体简体" w:hAnsi="黑体" w:cs="方正黑体简体" w:hint="eastAsia"/>
          <w:sz w:val="32"/>
          <w:szCs w:val="32"/>
        </w:rPr>
        <w:t>六、有关要求</w:t>
      </w:r>
    </w:p>
    <w:p w:rsidR="00805B05" w:rsidRDefault="003B5A62" w:rsidP="00A104F8">
      <w:pPr>
        <w:spacing w:line="560" w:lineRule="exact"/>
        <w:ind w:firstLineChars="200" w:firstLine="640"/>
        <w:rPr>
          <w:rFonts w:ascii="方正仿宋简体" w:eastAsia="方正仿宋简体" w:hAnsi="仿宋" w:cs="Times New Roman"/>
          <w:color w:val="333333"/>
          <w:kern w:val="0"/>
          <w:sz w:val="32"/>
          <w:szCs w:val="32"/>
        </w:rPr>
      </w:pPr>
      <w:r>
        <w:rPr>
          <w:rFonts w:ascii="方正楷体简体" w:eastAsia="方正楷体简体" w:hAnsi="楷体" w:cs="方正楷体简体"/>
          <w:color w:val="333333"/>
          <w:kern w:val="0"/>
          <w:sz w:val="32"/>
          <w:szCs w:val="32"/>
        </w:rPr>
        <w:t>1</w:t>
      </w:r>
      <w:r>
        <w:rPr>
          <w:rFonts w:ascii="方正楷体简体" w:eastAsia="方正楷体简体" w:hAnsi="楷体" w:cs="方正楷体简体" w:hint="eastAsia"/>
          <w:color w:val="333333"/>
          <w:kern w:val="0"/>
          <w:sz w:val="32"/>
          <w:szCs w:val="32"/>
        </w:rPr>
        <w:t>．高度重视，认真组织。</w:t>
      </w:r>
      <w:r>
        <w:rPr>
          <w:rFonts w:ascii="方正仿宋简体" w:eastAsia="方正仿宋简体" w:hAnsi="仿宋" w:cs="方正仿宋简体" w:hint="eastAsia"/>
          <w:color w:val="333333"/>
          <w:kern w:val="0"/>
          <w:sz w:val="32"/>
          <w:szCs w:val="32"/>
        </w:rPr>
        <w:t>各高校要高度重视本次评选工作，本着实事求是的工作态度和公正、公开的原则，切实做好学本校</w:t>
      </w:r>
      <w:r>
        <w:rPr>
          <w:rFonts w:ascii="方正仿宋简体" w:eastAsia="方正仿宋简体" w:hAnsi="仿宋" w:cs="方正仿宋简体" w:hint="eastAsia"/>
          <w:color w:val="333333"/>
          <w:kern w:val="0"/>
          <w:sz w:val="32"/>
          <w:szCs w:val="32"/>
        </w:rPr>
        <w:lastRenderedPageBreak/>
        <w:t>候选人的寻访推荐工作。</w:t>
      </w:r>
    </w:p>
    <w:p w:rsidR="00805B05" w:rsidRDefault="003B5A62" w:rsidP="00A104F8">
      <w:pPr>
        <w:spacing w:line="560" w:lineRule="exact"/>
        <w:ind w:firstLineChars="200" w:firstLine="640"/>
        <w:rPr>
          <w:rFonts w:ascii="方正仿宋简体" w:eastAsia="方正仿宋简体" w:hAnsi="仿宋" w:cs="Times New Roman"/>
          <w:color w:val="333333"/>
          <w:kern w:val="0"/>
          <w:sz w:val="32"/>
          <w:szCs w:val="32"/>
        </w:rPr>
      </w:pPr>
      <w:r>
        <w:rPr>
          <w:rFonts w:ascii="方正楷体简体" w:eastAsia="方正楷体简体" w:hAnsi="楷体" w:cs="方正楷体简体"/>
          <w:color w:val="333333"/>
          <w:kern w:val="0"/>
          <w:sz w:val="32"/>
          <w:szCs w:val="32"/>
        </w:rPr>
        <w:t>2</w:t>
      </w:r>
      <w:r>
        <w:rPr>
          <w:rFonts w:ascii="方正楷体简体" w:eastAsia="方正楷体简体" w:hAnsi="楷体" w:cs="方正楷体简体" w:hint="eastAsia"/>
          <w:color w:val="333333"/>
          <w:kern w:val="0"/>
          <w:sz w:val="32"/>
          <w:szCs w:val="32"/>
        </w:rPr>
        <w:t>．积极宣传，营造氛围。</w:t>
      </w:r>
      <w:r>
        <w:rPr>
          <w:rFonts w:ascii="方正仿宋简体" w:eastAsia="方正仿宋简体" w:hAnsi="仿宋" w:cs="方正仿宋简体" w:hint="eastAsia"/>
          <w:color w:val="333333"/>
          <w:kern w:val="0"/>
          <w:sz w:val="32"/>
          <w:szCs w:val="32"/>
        </w:rPr>
        <w:t>各高校要以本次活动开展为契机，在本校范围内大力选树和宣传青年教师典型，发挥典型引领示范作用。</w:t>
      </w:r>
    </w:p>
    <w:p w:rsidR="00805B05" w:rsidRDefault="003B5A62">
      <w:pPr>
        <w:pStyle w:val="ListParagraph1"/>
        <w:spacing w:line="560" w:lineRule="exact"/>
        <w:ind w:firstLineChars="0" w:firstLine="630"/>
        <w:rPr>
          <w:rFonts w:ascii="方正仿宋简体" w:eastAsia="方正仿宋简体" w:hAnsi="仿宋" w:cs="Times New Roman"/>
          <w:color w:val="333333"/>
          <w:kern w:val="0"/>
          <w:sz w:val="32"/>
          <w:szCs w:val="32"/>
        </w:rPr>
      </w:pPr>
      <w:r>
        <w:rPr>
          <w:rFonts w:ascii="方正仿宋简体" w:eastAsia="方正仿宋简体" w:hAnsi="仿宋" w:cs="方正仿宋简体" w:hint="eastAsia"/>
          <w:color w:val="333333"/>
          <w:kern w:val="0"/>
          <w:sz w:val="32"/>
          <w:szCs w:val="32"/>
        </w:rPr>
        <w:t>各高校组委会应于</w:t>
      </w:r>
      <w:r>
        <w:rPr>
          <w:rFonts w:ascii="方正仿宋简体" w:eastAsia="方正仿宋简体" w:hAnsi="仿宋" w:cs="方正仿宋简体"/>
          <w:color w:val="333333"/>
          <w:kern w:val="0"/>
          <w:sz w:val="32"/>
          <w:szCs w:val="32"/>
        </w:rPr>
        <w:t>2015</w:t>
      </w:r>
      <w:r>
        <w:rPr>
          <w:rFonts w:ascii="方正仿宋简体" w:eastAsia="方正仿宋简体" w:hAnsi="仿宋" w:cs="方正仿宋简体" w:hint="eastAsia"/>
          <w:color w:val="333333"/>
          <w:kern w:val="0"/>
          <w:sz w:val="32"/>
          <w:szCs w:val="32"/>
        </w:rPr>
        <w:t>年</w:t>
      </w:r>
      <w:r>
        <w:rPr>
          <w:rFonts w:ascii="方正仿宋简体" w:eastAsia="方正仿宋简体" w:hAnsi="仿宋" w:cs="方正仿宋简体"/>
          <w:color w:val="333333"/>
          <w:kern w:val="0"/>
          <w:sz w:val="32"/>
          <w:szCs w:val="32"/>
        </w:rPr>
        <w:t>9</w:t>
      </w:r>
      <w:r>
        <w:rPr>
          <w:rFonts w:ascii="方正仿宋简体" w:eastAsia="方正仿宋简体" w:hAnsi="仿宋" w:cs="方正仿宋简体" w:hint="eastAsia"/>
          <w:color w:val="333333"/>
          <w:kern w:val="0"/>
          <w:sz w:val="32"/>
          <w:szCs w:val="32"/>
        </w:rPr>
        <w:t>月</w:t>
      </w:r>
      <w:r>
        <w:rPr>
          <w:rFonts w:ascii="方正仿宋简体" w:eastAsia="方正仿宋简体" w:hAnsi="仿宋" w:cs="方正仿宋简体"/>
          <w:color w:val="333333"/>
          <w:kern w:val="0"/>
          <w:sz w:val="32"/>
          <w:szCs w:val="32"/>
        </w:rPr>
        <w:t>30</w:t>
      </w:r>
      <w:r>
        <w:rPr>
          <w:rFonts w:ascii="方正仿宋简体" w:eastAsia="方正仿宋简体" w:hAnsi="仿宋" w:cs="方正仿宋简体" w:hint="eastAsia"/>
          <w:color w:val="333333"/>
          <w:kern w:val="0"/>
          <w:sz w:val="32"/>
          <w:szCs w:val="32"/>
        </w:rPr>
        <w:t>日前向省级组委会办公室报送候选人申报表（一式二份，见附件）以及</w:t>
      </w:r>
      <w:r>
        <w:rPr>
          <w:rFonts w:ascii="方正仿宋简体" w:eastAsia="方正仿宋简体" w:hAnsi="仿宋" w:cs="方正仿宋简体"/>
          <w:color w:val="333333"/>
          <w:kern w:val="0"/>
          <w:sz w:val="32"/>
          <w:szCs w:val="32"/>
        </w:rPr>
        <w:t>300</w:t>
      </w:r>
      <w:r>
        <w:rPr>
          <w:rFonts w:ascii="方正仿宋简体" w:eastAsia="方正仿宋简体" w:hAnsi="仿宋" w:cs="方正仿宋简体" w:hint="eastAsia"/>
          <w:color w:val="333333"/>
          <w:kern w:val="0"/>
          <w:sz w:val="32"/>
          <w:szCs w:val="32"/>
        </w:rPr>
        <w:t>字以内的候选人简介、</w:t>
      </w:r>
      <w:r>
        <w:rPr>
          <w:rFonts w:ascii="方正仿宋简体" w:eastAsia="方正仿宋简体" w:hAnsi="仿宋" w:cs="方正仿宋简体"/>
          <w:color w:val="333333"/>
          <w:kern w:val="0"/>
          <w:sz w:val="32"/>
          <w:szCs w:val="32"/>
        </w:rPr>
        <w:t>2000</w:t>
      </w:r>
      <w:r>
        <w:rPr>
          <w:rFonts w:ascii="方正仿宋简体" w:eastAsia="方正仿宋简体" w:hAnsi="仿宋" w:cs="方正仿宋简体" w:hint="eastAsia"/>
          <w:color w:val="333333"/>
          <w:kern w:val="0"/>
          <w:sz w:val="32"/>
          <w:szCs w:val="32"/>
        </w:rPr>
        <w:t>字左右的事迹材料、</w:t>
      </w:r>
      <w:r>
        <w:rPr>
          <w:rFonts w:ascii="方正仿宋简体" w:eastAsia="方正仿宋简体" w:hAnsi="仿宋" w:cs="方正仿宋简体"/>
          <w:color w:val="333333"/>
          <w:kern w:val="0"/>
          <w:sz w:val="32"/>
          <w:szCs w:val="32"/>
        </w:rPr>
        <w:t>2</w:t>
      </w:r>
      <w:r>
        <w:rPr>
          <w:rFonts w:ascii="方正仿宋简体" w:eastAsia="方正仿宋简体" w:hAnsi="仿宋" w:cs="方正仿宋简体" w:hint="eastAsia"/>
          <w:color w:val="333333"/>
          <w:kern w:val="0"/>
          <w:sz w:val="32"/>
          <w:szCs w:val="32"/>
        </w:rPr>
        <w:t>寸彩色免冠照</w:t>
      </w:r>
      <w:r>
        <w:rPr>
          <w:rFonts w:ascii="方正仿宋简体" w:eastAsia="方正仿宋简体" w:hAnsi="仿宋" w:cs="方正仿宋简体"/>
          <w:color w:val="333333"/>
          <w:kern w:val="0"/>
          <w:sz w:val="32"/>
          <w:szCs w:val="32"/>
        </w:rPr>
        <w:t>2</w:t>
      </w:r>
      <w:r>
        <w:rPr>
          <w:rFonts w:ascii="方正仿宋简体" w:eastAsia="方正仿宋简体" w:hAnsi="仿宋" w:cs="方正仿宋简体" w:hint="eastAsia"/>
          <w:color w:val="333333"/>
          <w:kern w:val="0"/>
          <w:sz w:val="32"/>
          <w:szCs w:val="32"/>
        </w:rPr>
        <w:t>张、工作或生活照片</w:t>
      </w:r>
      <w:r>
        <w:rPr>
          <w:rFonts w:ascii="方正仿宋简体" w:eastAsia="方正仿宋简体" w:hAnsi="仿宋" w:cs="方正仿宋简体"/>
          <w:color w:val="333333"/>
          <w:kern w:val="0"/>
          <w:sz w:val="32"/>
          <w:szCs w:val="32"/>
        </w:rPr>
        <w:t>2</w:t>
      </w:r>
      <w:r>
        <w:rPr>
          <w:rFonts w:ascii="方正仿宋简体" w:eastAsia="方正仿宋简体" w:hAnsi="仿宋" w:cs="方正仿宋简体" w:hint="eastAsia"/>
          <w:color w:val="333333"/>
          <w:kern w:val="0"/>
          <w:sz w:val="32"/>
          <w:szCs w:val="32"/>
        </w:rPr>
        <w:t>张及事迹材料中涉及到的奖项证书复印件。同时将所有材料的电子版发送至组委会办公室电子邮箱</w:t>
      </w:r>
      <w:r>
        <w:rPr>
          <w:rFonts w:ascii="方正仿宋简体" w:eastAsia="方正仿宋简体" w:hAnsi="仿宋" w:cs="方正仿宋简体" w:hint="eastAsia"/>
          <w:color w:val="333333"/>
          <w:kern w:val="0"/>
          <w:sz w:val="32"/>
          <w:szCs w:val="32"/>
        </w:rPr>
        <w:t>tshwxuexiaobu@163.com</w:t>
      </w:r>
      <w:r>
        <w:rPr>
          <w:rFonts w:ascii="方正仿宋简体" w:eastAsia="方正仿宋简体" w:hAnsi="仿宋" w:cs="方正仿宋简体" w:hint="eastAsia"/>
          <w:color w:val="333333"/>
          <w:kern w:val="0"/>
          <w:sz w:val="32"/>
          <w:szCs w:val="32"/>
        </w:rPr>
        <w:t>。</w:t>
      </w:r>
    </w:p>
    <w:p w:rsidR="00805B05" w:rsidRDefault="00805B05">
      <w:pPr>
        <w:pStyle w:val="ListParagraph1"/>
        <w:spacing w:line="560" w:lineRule="exact"/>
        <w:ind w:firstLineChars="0" w:firstLine="630"/>
        <w:rPr>
          <w:rFonts w:ascii="方正仿宋简体" w:eastAsia="方正仿宋简体" w:hAnsi="仿宋" w:cs="Times New Roman"/>
          <w:color w:val="333333"/>
          <w:kern w:val="0"/>
          <w:sz w:val="32"/>
          <w:szCs w:val="32"/>
        </w:rPr>
      </w:pPr>
    </w:p>
    <w:p w:rsidR="00805B05" w:rsidRDefault="00805B05" w:rsidP="00A104F8">
      <w:pPr>
        <w:spacing w:line="560" w:lineRule="exact"/>
        <w:ind w:firstLineChars="200" w:firstLine="640"/>
        <w:rPr>
          <w:rFonts w:ascii="方正仿宋简体" w:eastAsia="方正仿宋简体" w:hAnsi="仿宋" w:cs="Times New Roman"/>
          <w:color w:val="333333"/>
          <w:kern w:val="0"/>
          <w:sz w:val="32"/>
          <w:szCs w:val="32"/>
        </w:rPr>
      </w:pPr>
    </w:p>
    <w:p w:rsidR="00805B05" w:rsidRDefault="003B5A62" w:rsidP="00A104F8">
      <w:pPr>
        <w:spacing w:line="560" w:lineRule="exact"/>
        <w:ind w:firstLineChars="200" w:firstLine="640"/>
        <w:rPr>
          <w:rFonts w:ascii="方正仿宋简体" w:eastAsia="方正仿宋简体" w:hAnsi="仿宋" w:cs="Times New Roman"/>
          <w:color w:val="333333"/>
          <w:kern w:val="0"/>
          <w:sz w:val="32"/>
          <w:szCs w:val="32"/>
        </w:rPr>
      </w:pPr>
      <w:r>
        <w:rPr>
          <w:rFonts w:ascii="方正仿宋简体" w:eastAsia="方正仿宋简体" w:hAnsi="仿宋" w:cs="方正仿宋简体" w:hint="eastAsia"/>
          <w:color w:val="333333"/>
          <w:kern w:val="0"/>
          <w:sz w:val="32"/>
          <w:szCs w:val="32"/>
        </w:rPr>
        <w:t>联系方式：</w:t>
      </w:r>
      <w:r>
        <w:rPr>
          <w:rFonts w:ascii="方正仿宋简体" w:eastAsia="方正仿宋简体" w:hAnsi="仿宋" w:cs="方正仿宋简体" w:hint="eastAsia"/>
          <w:color w:val="333333"/>
          <w:kern w:val="0"/>
          <w:sz w:val="32"/>
          <w:szCs w:val="32"/>
        </w:rPr>
        <w:t>0731-88776816</w:t>
      </w:r>
    </w:p>
    <w:p w:rsidR="00805B05" w:rsidRDefault="003B5A62" w:rsidP="00A104F8">
      <w:pPr>
        <w:spacing w:line="560" w:lineRule="exact"/>
        <w:ind w:firstLineChars="200" w:firstLine="640"/>
        <w:rPr>
          <w:rFonts w:ascii="方正仿宋简体" w:eastAsia="方正仿宋简体" w:hAnsi="仿宋" w:cs="Times New Roman"/>
          <w:color w:val="333333"/>
          <w:kern w:val="0"/>
          <w:sz w:val="32"/>
          <w:szCs w:val="32"/>
        </w:rPr>
      </w:pPr>
      <w:r>
        <w:rPr>
          <w:rFonts w:ascii="方正仿宋简体" w:eastAsia="方正仿宋简体" w:hAnsi="仿宋" w:cs="方正仿宋简体" w:hint="eastAsia"/>
          <w:color w:val="333333"/>
          <w:kern w:val="0"/>
          <w:sz w:val="32"/>
          <w:szCs w:val="32"/>
        </w:rPr>
        <w:t>地址：</w:t>
      </w:r>
      <w:r>
        <w:rPr>
          <w:rFonts w:ascii="方正仿宋简体" w:eastAsia="方正仿宋简体" w:hAnsi="仿宋" w:cs="方正仿宋简体" w:hint="eastAsia"/>
          <w:color w:val="333333"/>
          <w:kern w:val="0"/>
          <w:sz w:val="32"/>
          <w:szCs w:val="32"/>
        </w:rPr>
        <w:t>湖南省长沙市湘府西路</w:t>
      </w:r>
      <w:r>
        <w:rPr>
          <w:rFonts w:ascii="方正仿宋简体" w:eastAsia="方正仿宋简体" w:hAnsi="仿宋" w:cs="方正仿宋简体" w:hint="eastAsia"/>
          <w:color w:val="333333"/>
          <w:kern w:val="0"/>
          <w:sz w:val="32"/>
          <w:szCs w:val="32"/>
        </w:rPr>
        <w:t>1</w:t>
      </w:r>
      <w:r>
        <w:rPr>
          <w:rFonts w:ascii="方正仿宋简体" w:eastAsia="方正仿宋简体" w:hAnsi="仿宋" w:cs="方正仿宋简体" w:hint="eastAsia"/>
          <w:color w:val="333333"/>
          <w:kern w:val="0"/>
          <w:sz w:val="32"/>
          <w:szCs w:val="32"/>
        </w:rPr>
        <w:t>号</w:t>
      </w:r>
      <w:r>
        <w:rPr>
          <w:rFonts w:ascii="方正仿宋简体" w:eastAsia="方正仿宋简体" w:hAnsi="仿宋" w:cs="方正仿宋简体" w:hint="eastAsia"/>
          <w:color w:val="333333"/>
          <w:kern w:val="0"/>
          <w:sz w:val="32"/>
          <w:szCs w:val="32"/>
        </w:rPr>
        <w:t xml:space="preserve"> </w:t>
      </w:r>
      <w:r>
        <w:rPr>
          <w:rFonts w:ascii="方正仿宋简体" w:eastAsia="方正仿宋简体" w:hAnsi="仿宋" w:cs="方正仿宋简体" w:hint="eastAsia"/>
          <w:color w:val="333333"/>
          <w:kern w:val="0"/>
          <w:sz w:val="32"/>
          <w:szCs w:val="32"/>
        </w:rPr>
        <w:t>团省委学校部</w:t>
      </w:r>
    </w:p>
    <w:p w:rsidR="00805B05" w:rsidRDefault="00805B05">
      <w:pPr>
        <w:pStyle w:val="ListParagraph1"/>
        <w:spacing w:line="560" w:lineRule="exact"/>
        <w:ind w:firstLineChars="0" w:firstLine="630"/>
        <w:rPr>
          <w:rFonts w:ascii="方正仿宋简体" w:eastAsia="方正仿宋简体" w:hAnsi="仿宋" w:cs="Times New Roman"/>
          <w:color w:val="333333"/>
          <w:kern w:val="0"/>
          <w:sz w:val="32"/>
          <w:szCs w:val="32"/>
        </w:rPr>
      </w:pPr>
    </w:p>
    <w:p w:rsidR="00805B05" w:rsidRDefault="003B5A62">
      <w:pPr>
        <w:spacing w:line="560" w:lineRule="exact"/>
        <w:ind w:firstLine="630"/>
        <w:rPr>
          <w:rFonts w:ascii="方正仿宋简体" w:eastAsia="方正仿宋简体" w:hAnsi="仿宋" w:cs="Times New Roman"/>
          <w:color w:val="333333"/>
          <w:kern w:val="0"/>
          <w:sz w:val="32"/>
          <w:szCs w:val="32"/>
        </w:rPr>
      </w:pPr>
      <w:r>
        <w:rPr>
          <w:rFonts w:ascii="方正仿宋简体" w:eastAsia="方正仿宋简体" w:hAnsi="仿宋" w:cs="方正仿宋简体" w:hint="eastAsia"/>
          <w:color w:val="333333"/>
          <w:kern w:val="0"/>
          <w:sz w:val="32"/>
          <w:szCs w:val="32"/>
        </w:rPr>
        <w:t>附件：湖南省首届“我最喜爱的青年教师”申报表</w:t>
      </w:r>
    </w:p>
    <w:p w:rsidR="00805B05" w:rsidRDefault="00805B05">
      <w:pPr>
        <w:spacing w:line="560" w:lineRule="exact"/>
        <w:rPr>
          <w:rFonts w:ascii="方正仿宋简体" w:eastAsia="方正仿宋简体" w:hAnsi="仿宋" w:cs="Times New Roman"/>
          <w:color w:val="333333"/>
          <w:kern w:val="0"/>
          <w:sz w:val="32"/>
          <w:szCs w:val="32"/>
        </w:rPr>
      </w:pPr>
    </w:p>
    <w:p w:rsidR="00805B05" w:rsidRDefault="00805B05">
      <w:pPr>
        <w:spacing w:line="560" w:lineRule="exact"/>
        <w:rPr>
          <w:rFonts w:ascii="方正仿宋简体" w:eastAsia="方正仿宋简体" w:hAnsi="仿宋" w:cs="Times New Roman"/>
          <w:color w:val="333333"/>
          <w:kern w:val="0"/>
          <w:sz w:val="32"/>
          <w:szCs w:val="32"/>
        </w:rPr>
      </w:pPr>
    </w:p>
    <w:p w:rsidR="00805B05" w:rsidRDefault="003B5A62" w:rsidP="00A104F8">
      <w:pPr>
        <w:spacing w:line="560" w:lineRule="exact"/>
        <w:ind w:firstLineChars="200" w:firstLine="640"/>
        <w:rPr>
          <w:rFonts w:ascii="方正仿宋简体" w:eastAsia="方正仿宋简体" w:hAnsi="仿宋" w:cs="Times New Roman"/>
          <w:color w:val="333333"/>
          <w:kern w:val="0"/>
          <w:sz w:val="32"/>
          <w:szCs w:val="32"/>
        </w:rPr>
      </w:pPr>
      <w:r>
        <w:rPr>
          <w:rFonts w:ascii="方正仿宋简体" w:eastAsia="方正仿宋简体" w:hAnsi="仿宋" w:cs="方正仿宋简体" w:hint="eastAsia"/>
          <w:color w:val="333333"/>
          <w:kern w:val="0"/>
          <w:sz w:val="32"/>
          <w:szCs w:val="32"/>
        </w:rPr>
        <w:t>共青团湖南省委</w:t>
      </w:r>
      <w:r>
        <w:rPr>
          <w:rFonts w:ascii="方正仿宋简体" w:eastAsia="方正仿宋简体" w:hAnsi="仿宋" w:cs="方正仿宋简体"/>
          <w:color w:val="333333"/>
          <w:kern w:val="0"/>
          <w:sz w:val="32"/>
          <w:szCs w:val="32"/>
        </w:rPr>
        <w:t xml:space="preserve">                 </w:t>
      </w:r>
      <w:r>
        <w:rPr>
          <w:rFonts w:ascii="方正仿宋简体" w:eastAsia="方正仿宋简体" w:hAnsi="仿宋" w:cs="方正仿宋简体" w:hint="eastAsia"/>
          <w:color w:val="333333"/>
          <w:kern w:val="0"/>
          <w:sz w:val="32"/>
          <w:szCs w:val="32"/>
        </w:rPr>
        <w:t>湖南省教育厅</w:t>
      </w:r>
    </w:p>
    <w:p w:rsidR="00805B05" w:rsidRDefault="003B5A62" w:rsidP="00A104F8">
      <w:pPr>
        <w:spacing w:line="560" w:lineRule="exact"/>
        <w:ind w:firstLineChars="1700" w:firstLine="5440"/>
        <w:rPr>
          <w:rFonts w:ascii="方正仿宋简体" w:eastAsia="方正仿宋简体" w:hAnsi="仿宋" w:cs="Times New Roman"/>
          <w:color w:val="333333"/>
          <w:kern w:val="0"/>
          <w:sz w:val="32"/>
          <w:szCs w:val="32"/>
        </w:rPr>
      </w:pPr>
      <w:r>
        <w:rPr>
          <w:rFonts w:ascii="方正仿宋简体" w:eastAsia="方正仿宋简体" w:hAnsi="仿宋" w:cs="方正仿宋简体"/>
          <w:color w:val="333333"/>
          <w:kern w:val="0"/>
          <w:sz w:val="32"/>
          <w:szCs w:val="32"/>
        </w:rPr>
        <w:t>2015</w:t>
      </w:r>
      <w:r>
        <w:rPr>
          <w:rFonts w:ascii="方正仿宋简体" w:eastAsia="方正仿宋简体" w:hAnsi="仿宋" w:cs="方正仿宋简体" w:hint="eastAsia"/>
          <w:color w:val="333333"/>
          <w:kern w:val="0"/>
          <w:sz w:val="32"/>
          <w:szCs w:val="32"/>
        </w:rPr>
        <w:t>年</w:t>
      </w:r>
      <w:r w:rsidR="00A104F8">
        <w:rPr>
          <w:rFonts w:ascii="方正仿宋简体" w:eastAsia="方正仿宋简体" w:hAnsi="仿宋" w:cs="方正仿宋简体" w:hint="eastAsia"/>
          <w:color w:val="333333"/>
          <w:kern w:val="0"/>
          <w:sz w:val="32"/>
          <w:szCs w:val="32"/>
        </w:rPr>
        <w:t>8</w:t>
      </w:r>
      <w:r>
        <w:rPr>
          <w:rFonts w:ascii="方正仿宋简体" w:eastAsia="方正仿宋简体" w:hAnsi="仿宋" w:cs="方正仿宋简体" w:hint="eastAsia"/>
          <w:color w:val="333333"/>
          <w:kern w:val="0"/>
          <w:sz w:val="32"/>
          <w:szCs w:val="32"/>
        </w:rPr>
        <w:t>月</w:t>
      </w:r>
      <w:r>
        <w:rPr>
          <w:rFonts w:ascii="方正仿宋简体" w:eastAsia="方正仿宋简体" w:hAnsi="仿宋" w:cs="方正仿宋简体"/>
          <w:color w:val="333333"/>
          <w:kern w:val="0"/>
          <w:sz w:val="32"/>
          <w:szCs w:val="32"/>
        </w:rPr>
        <w:t xml:space="preserve">  </w:t>
      </w:r>
      <w:r>
        <w:rPr>
          <w:rFonts w:ascii="方正仿宋简体" w:eastAsia="方正仿宋简体" w:hAnsi="仿宋" w:cs="方正仿宋简体" w:hint="eastAsia"/>
          <w:color w:val="333333"/>
          <w:kern w:val="0"/>
          <w:sz w:val="32"/>
          <w:szCs w:val="32"/>
        </w:rPr>
        <w:t>日</w:t>
      </w:r>
    </w:p>
    <w:p w:rsidR="00805B05" w:rsidRDefault="003B5A62">
      <w:pPr>
        <w:spacing w:line="520" w:lineRule="exact"/>
        <w:rPr>
          <w:rFonts w:ascii="方正黑体简体" w:eastAsia="方正黑体简体" w:hAnsi="方正小标宋_GBK" w:cs="Times New Roman"/>
          <w:sz w:val="32"/>
          <w:szCs w:val="32"/>
        </w:rPr>
      </w:pPr>
      <w:r>
        <w:rPr>
          <w:rFonts w:ascii="方正仿宋简体" w:eastAsia="方正仿宋简体" w:hAnsi="方正小标宋_GBK" w:cs="Times New Roman"/>
          <w:b/>
          <w:bCs/>
          <w:sz w:val="36"/>
          <w:szCs w:val="36"/>
        </w:rPr>
        <w:br w:type="page"/>
      </w:r>
      <w:r>
        <w:rPr>
          <w:rFonts w:ascii="方正黑体简体" w:eastAsia="方正黑体简体" w:hAnsi="方正小标宋_GBK" w:cs="方正黑体简体" w:hint="eastAsia"/>
          <w:sz w:val="32"/>
          <w:szCs w:val="32"/>
        </w:rPr>
        <w:lastRenderedPageBreak/>
        <w:t>附件</w:t>
      </w:r>
    </w:p>
    <w:p w:rsidR="00805B05" w:rsidRDefault="00805B05">
      <w:pPr>
        <w:spacing w:line="520" w:lineRule="exact"/>
        <w:rPr>
          <w:rFonts w:ascii="方正黑体简体" w:eastAsia="方正黑体简体" w:hAnsi="方正小标宋_GBK" w:cs="Times New Roman"/>
          <w:sz w:val="32"/>
          <w:szCs w:val="32"/>
        </w:rPr>
      </w:pPr>
    </w:p>
    <w:p w:rsidR="00805B05" w:rsidRDefault="003B5A62">
      <w:pPr>
        <w:spacing w:line="520" w:lineRule="exact"/>
        <w:jc w:val="center"/>
        <w:rPr>
          <w:rFonts w:ascii="方正小标宋简体" w:eastAsia="方正小标宋简体" w:hAnsi="方正小标宋_GBK" w:cs="Times New Roman"/>
          <w:sz w:val="44"/>
          <w:szCs w:val="44"/>
        </w:rPr>
      </w:pPr>
      <w:r>
        <w:rPr>
          <w:rFonts w:ascii="方正小标宋简体" w:eastAsia="方正小标宋简体" w:hAnsi="方正小标宋_GBK" w:cs="方正小标宋简体" w:hint="eastAsia"/>
          <w:sz w:val="44"/>
          <w:szCs w:val="44"/>
        </w:rPr>
        <w:t>湖南省首届“我最喜爱的青年教师”申报表</w:t>
      </w:r>
    </w:p>
    <w:p w:rsidR="00805B05" w:rsidRDefault="00805B05" w:rsidP="00A104F8">
      <w:pPr>
        <w:spacing w:line="520" w:lineRule="exact"/>
        <w:ind w:left="750" w:hangingChars="250" w:hanging="750"/>
        <w:jc w:val="left"/>
        <w:rPr>
          <w:rFonts w:ascii="仿宋_GB2312" w:eastAsia="仿宋_GB2312" w:hAnsi="宋体" w:cs="Times New Roman"/>
          <w:kern w:val="0"/>
          <w:sz w:val="30"/>
          <w:szCs w:val="30"/>
        </w:rPr>
      </w:pPr>
    </w:p>
    <w:tbl>
      <w:tblPr>
        <w:tblW w:w="92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226"/>
        <w:gridCol w:w="1620"/>
        <w:gridCol w:w="612"/>
        <w:gridCol w:w="288"/>
        <w:gridCol w:w="904"/>
        <w:gridCol w:w="251"/>
        <w:gridCol w:w="651"/>
        <w:gridCol w:w="1044"/>
        <w:gridCol w:w="217"/>
        <w:gridCol w:w="124"/>
        <w:gridCol w:w="1803"/>
      </w:tblGrid>
      <w:tr w:rsidR="00805B05">
        <w:trPr>
          <w:trHeight w:val="510"/>
        </w:trPr>
        <w:tc>
          <w:tcPr>
            <w:tcW w:w="1774" w:type="dxa"/>
            <w:gridSpan w:val="2"/>
            <w:vAlign w:val="center"/>
          </w:tcPr>
          <w:p w:rsidR="00805B05" w:rsidRDefault="003B5A62">
            <w:pPr>
              <w:spacing w:line="420" w:lineRule="exact"/>
              <w:jc w:val="center"/>
              <w:rPr>
                <w:rFonts w:ascii="仿宋_GB2312" w:eastAsia="仿宋_GB2312" w:hAnsi="宋体" w:cs="Times New Roman"/>
                <w:sz w:val="30"/>
                <w:szCs w:val="30"/>
              </w:rPr>
            </w:pPr>
            <w:r>
              <w:rPr>
                <w:rFonts w:ascii="仿宋_GB2312" w:eastAsia="仿宋_GB2312" w:hAnsi="宋体" w:cs="仿宋_GB2312" w:hint="eastAsia"/>
                <w:sz w:val="30"/>
                <w:szCs w:val="30"/>
              </w:rPr>
              <w:t>姓</w:t>
            </w:r>
            <w:r>
              <w:rPr>
                <w:rFonts w:ascii="仿宋_GB2312" w:eastAsia="仿宋_GB2312" w:hAnsi="宋体" w:cs="仿宋_GB2312"/>
                <w:sz w:val="30"/>
                <w:szCs w:val="30"/>
              </w:rPr>
              <w:t xml:space="preserve">    </w:t>
            </w:r>
            <w:r>
              <w:rPr>
                <w:rFonts w:ascii="仿宋_GB2312" w:eastAsia="仿宋_GB2312" w:hAnsi="宋体" w:cs="仿宋_GB2312" w:hint="eastAsia"/>
                <w:sz w:val="30"/>
                <w:szCs w:val="30"/>
              </w:rPr>
              <w:t>名</w:t>
            </w:r>
          </w:p>
        </w:tc>
        <w:tc>
          <w:tcPr>
            <w:tcW w:w="2232" w:type="dxa"/>
            <w:gridSpan w:val="2"/>
            <w:vAlign w:val="center"/>
          </w:tcPr>
          <w:p w:rsidR="00805B05" w:rsidRDefault="00805B05">
            <w:pPr>
              <w:spacing w:line="420" w:lineRule="exact"/>
              <w:jc w:val="center"/>
              <w:rPr>
                <w:rFonts w:ascii="仿宋_GB2312" w:eastAsia="仿宋_GB2312" w:hAnsi="宋体" w:cs="Times New Roman"/>
                <w:sz w:val="30"/>
                <w:szCs w:val="30"/>
              </w:rPr>
            </w:pPr>
          </w:p>
        </w:tc>
        <w:tc>
          <w:tcPr>
            <w:tcW w:w="1443" w:type="dxa"/>
            <w:gridSpan w:val="3"/>
            <w:vAlign w:val="center"/>
          </w:tcPr>
          <w:p w:rsidR="00805B05" w:rsidRDefault="003B5A62">
            <w:pPr>
              <w:spacing w:line="420" w:lineRule="exact"/>
              <w:jc w:val="center"/>
              <w:rPr>
                <w:rFonts w:ascii="仿宋_GB2312" w:eastAsia="仿宋_GB2312" w:hAnsi="宋体" w:cs="Times New Roman"/>
                <w:sz w:val="30"/>
                <w:szCs w:val="30"/>
              </w:rPr>
            </w:pPr>
            <w:r>
              <w:rPr>
                <w:rFonts w:ascii="仿宋_GB2312" w:eastAsia="仿宋_GB2312" w:hAnsi="宋体" w:cs="仿宋_GB2312" w:hint="eastAsia"/>
                <w:sz w:val="30"/>
                <w:szCs w:val="30"/>
              </w:rPr>
              <w:t>性别</w:t>
            </w:r>
          </w:p>
        </w:tc>
        <w:tc>
          <w:tcPr>
            <w:tcW w:w="1912" w:type="dxa"/>
            <w:gridSpan w:val="3"/>
            <w:vAlign w:val="center"/>
          </w:tcPr>
          <w:p w:rsidR="00805B05" w:rsidRDefault="00805B05">
            <w:pPr>
              <w:spacing w:line="420" w:lineRule="exact"/>
              <w:jc w:val="center"/>
              <w:rPr>
                <w:rFonts w:ascii="仿宋_GB2312" w:eastAsia="仿宋_GB2312" w:hAnsi="宋体" w:cs="Times New Roman"/>
                <w:sz w:val="30"/>
                <w:szCs w:val="30"/>
              </w:rPr>
            </w:pPr>
          </w:p>
        </w:tc>
        <w:tc>
          <w:tcPr>
            <w:tcW w:w="1927" w:type="dxa"/>
            <w:gridSpan w:val="2"/>
            <w:vMerge w:val="restart"/>
            <w:vAlign w:val="center"/>
          </w:tcPr>
          <w:p w:rsidR="00805B05" w:rsidRDefault="003B5A62">
            <w:pPr>
              <w:spacing w:line="420" w:lineRule="exact"/>
              <w:jc w:val="center"/>
              <w:rPr>
                <w:rFonts w:ascii="仿宋_GB2312" w:eastAsia="仿宋_GB2312" w:hAnsi="宋体" w:cs="Times New Roman"/>
                <w:sz w:val="30"/>
                <w:szCs w:val="30"/>
              </w:rPr>
            </w:pPr>
            <w:r>
              <w:rPr>
                <w:rFonts w:ascii="仿宋_GB2312" w:eastAsia="仿宋_GB2312" w:hAnsi="宋体" w:cs="仿宋_GB2312" w:hint="eastAsia"/>
                <w:sz w:val="30"/>
                <w:szCs w:val="30"/>
              </w:rPr>
              <w:t>照</w:t>
            </w:r>
          </w:p>
          <w:p w:rsidR="00805B05" w:rsidRDefault="00805B05">
            <w:pPr>
              <w:spacing w:line="420" w:lineRule="exact"/>
              <w:jc w:val="center"/>
              <w:rPr>
                <w:rFonts w:ascii="仿宋_GB2312" w:eastAsia="仿宋_GB2312" w:hAnsi="宋体" w:cs="Times New Roman"/>
                <w:sz w:val="30"/>
                <w:szCs w:val="30"/>
              </w:rPr>
            </w:pPr>
          </w:p>
          <w:p w:rsidR="00805B05" w:rsidRDefault="003B5A62">
            <w:pPr>
              <w:spacing w:line="420" w:lineRule="exact"/>
              <w:jc w:val="center"/>
              <w:rPr>
                <w:rFonts w:ascii="仿宋_GB2312" w:eastAsia="仿宋_GB2312" w:hAnsi="宋体" w:cs="Times New Roman"/>
                <w:sz w:val="30"/>
                <w:szCs w:val="30"/>
              </w:rPr>
            </w:pPr>
            <w:r>
              <w:rPr>
                <w:rFonts w:ascii="仿宋_GB2312" w:eastAsia="仿宋_GB2312" w:hAnsi="宋体" w:cs="仿宋_GB2312" w:hint="eastAsia"/>
                <w:sz w:val="30"/>
                <w:szCs w:val="30"/>
              </w:rPr>
              <w:t>片</w:t>
            </w:r>
          </w:p>
        </w:tc>
      </w:tr>
      <w:tr w:rsidR="00805B05">
        <w:trPr>
          <w:trHeight w:val="510"/>
        </w:trPr>
        <w:tc>
          <w:tcPr>
            <w:tcW w:w="1774" w:type="dxa"/>
            <w:gridSpan w:val="2"/>
            <w:vAlign w:val="center"/>
          </w:tcPr>
          <w:p w:rsidR="00805B05" w:rsidRDefault="003B5A62">
            <w:pPr>
              <w:spacing w:line="420" w:lineRule="exact"/>
              <w:jc w:val="center"/>
              <w:rPr>
                <w:rFonts w:ascii="仿宋_GB2312" w:eastAsia="仿宋_GB2312" w:hAnsi="宋体" w:cs="Times New Roman"/>
                <w:sz w:val="30"/>
                <w:szCs w:val="30"/>
              </w:rPr>
            </w:pPr>
            <w:r>
              <w:rPr>
                <w:rFonts w:ascii="仿宋_GB2312" w:eastAsia="仿宋_GB2312" w:hAnsi="宋体" w:cs="仿宋_GB2312" w:hint="eastAsia"/>
                <w:sz w:val="30"/>
                <w:szCs w:val="30"/>
              </w:rPr>
              <w:t>政治面貌</w:t>
            </w:r>
          </w:p>
        </w:tc>
        <w:tc>
          <w:tcPr>
            <w:tcW w:w="2232" w:type="dxa"/>
            <w:gridSpan w:val="2"/>
            <w:vAlign w:val="center"/>
          </w:tcPr>
          <w:p w:rsidR="00805B05" w:rsidRDefault="00805B05">
            <w:pPr>
              <w:spacing w:line="420" w:lineRule="exact"/>
              <w:jc w:val="center"/>
              <w:rPr>
                <w:rFonts w:ascii="仿宋_GB2312" w:eastAsia="仿宋_GB2312" w:hAnsi="宋体" w:cs="Times New Roman"/>
                <w:sz w:val="30"/>
                <w:szCs w:val="30"/>
              </w:rPr>
            </w:pPr>
          </w:p>
        </w:tc>
        <w:tc>
          <w:tcPr>
            <w:tcW w:w="1443" w:type="dxa"/>
            <w:gridSpan w:val="3"/>
            <w:vAlign w:val="center"/>
          </w:tcPr>
          <w:p w:rsidR="00805B05" w:rsidRDefault="003B5A62">
            <w:pPr>
              <w:spacing w:line="420" w:lineRule="exact"/>
              <w:jc w:val="center"/>
              <w:rPr>
                <w:rFonts w:ascii="仿宋_GB2312" w:eastAsia="仿宋_GB2312" w:hAnsi="宋体" w:cs="Times New Roman"/>
                <w:sz w:val="30"/>
                <w:szCs w:val="30"/>
              </w:rPr>
            </w:pPr>
            <w:r>
              <w:rPr>
                <w:rFonts w:ascii="仿宋_GB2312" w:eastAsia="仿宋_GB2312" w:hAnsi="宋体" w:cs="仿宋_GB2312" w:hint="eastAsia"/>
                <w:sz w:val="30"/>
                <w:szCs w:val="30"/>
              </w:rPr>
              <w:t>民族</w:t>
            </w:r>
          </w:p>
        </w:tc>
        <w:tc>
          <w:tcPr>
            <w:tcW w:w="1912" w:type="dxa"/>
            <w:gridSpan w:val="3"/>
            <w:vAlign w:val="center"/>
          </w:tcPr>
          <w:p w:rsidR="00805B05" w:rsidRDefault="00805B05">
            <w:pPr>
              <w:spacing w:line="420" w:lineRule="exact"/>
              <w:jc w:val="center"/>
              <w:rPr>
                <w:rFonts w:ascii="仿宋_GB2312" w:eastAsia="仿宋_GB2312" w:hAnsi="宋体" w:cs="Times New Roman"/>
                <w:sz w:val="30"/>
                <w:szCs w:val="30"/>
              </w:rPr>
            </w:pPr>
          </w:p>
        </w:tc>
        <w:tc>
          <w:tcPr>
            <w:tcW w:w="1927" w:type="dxa"/>
            <w:gridSpan w:val="2"/>
            <w:vMerge/>
            <w:vAlign w:val="center"/>
          </w:tcPr>
          <w:p w:rsidR="00805B05" w:rsidRDefault="00805B05">
            <w:pPr>
              <w:spacing w:line="420" w:lineRule="exact"/>
              <w:jc w:val="center"/>
              <w:rPr>
                <w:rFonts w:ascii="仿宋_GB2312" w:eastAsia="仿宋_GB2312" w:hAnsi="宋体" w:cs="Times New Roman"/>
                <w:sz w:val="30"/>
                <w:szCs w:val="30"/>
              </w:rPr>
            </w:pPr>
          </w:p>
        </w:tc>
      </w:tr>
      <w:tr w:rsidR="00805B05">
        <w:trPr>
          <w:trHeight w:val="510"/>
        </w:trPr>
        <w:tc>
          <w:tcPr>
            <w:tcW w:w="1774" w:type="dxa"/>
            <w:gridSpan w:val="2"/>
            <w:vAlign w:val="center"/>
          </w:tcPr>
          <w:p w:rsidR="00805B05" w:rsidRDefault="003B5A62">
            <w:pPr>
              <w:spacing w:line="420" w:lineRule="exact"/>
              <w:jc w:val="center"/>
              <w:rPr>
                <w:rFonts w:ascii="仿宋_GB2312" w:eastAsia="仿宋_GB2312" w:hAnsi="宋体" w:cs="Times New Roman"/>
                <w:sz w:val="30"/>
                <w:szCs w:val="30"/>
              </w:rPr>
            </w:pPr>
            <w:r>
              <w:rPr>
                <w:rFonts w:ascii="仿宋_GB2312" w:eastAsia="仿宋_GB2312" w:hAnsi="宋体" w:cs="仿宋_GB2312" w:hint="eastAsia"/>
                <w:sz w:val="30"/>
                <w:szCs w:val="30"/>
              </w:rPr>
              <w:t>出生年月</w:t>
            </w:r>
          </w:p>
        </w:tc>
        <w:tc>
          <w:tcPr>
            <w:tcW w:w="1620" w:type="dxa"/>
            <w:vAlign w:val="center"/>
          </w:tcPr>
          <w:p w:rsidR="00805B05" w:rsidRDefault="00805B05">
            <w:pPr>
              <w:spacing w:line="420" w:lineRule="exact"/>
              <w:jc w:val="center"/>
              <w:rPr>
                <w:rFonts w:ascii="仿宋_GB2312" w:eastAsia="仿宋_GB2312" w:hAnsi="宋体" w:cs="Times New Roman"/>
                <w:sz w:val="30"/>
                <w:szCs w:val="30"/>
              </w:rPr>
            </w:pPr>
          </w:p>
        </w:tc>
        <w:tc>
          <w:tcPr>
            <w:tcW w:w="900" w:type="dxa"/>
            <w:gridSpan w:val="2"/>
            <w:vAlign w:val="center"/>
          </w:tcPr>
          <w:p w:rsidR="00805B05" w:rsidRDefault="003B5A62">
            <w:pPr>
              <w:spacing w:line="420" w:lineRule="exact"/>
              <w:jc w:val="center"/>
              <w:rPr>
                <w:rFonts w:ascii="仿宋_GB2312" w:eastAsia="仿宋_GB2312" w:hAnsi="宋体" w:cs="Times New Roman"/>
                <w:sz w:val="30"/>
                <w:szCs w:val="30"/>
              </w:rPr>
            </w:pPr>
            <w:r>
              <w:rPr>
                <w:rFonts w:ascii="仿宋_GB2312" w:eastAsia="仿宋_GB2312" w:hAnsi="宋体" w:cs="仿宋_GB2312" w:hint="eastAsia"/>
                <w:sz w:val="30"/>
                <w:szCs w:val="30"/>
              </w:rPr>
              <w:t>学历</w:t>
            </w:r>
          </w:p>
        </w:tc>
        <w:tc>
          <w:tcPr>
            <w:tcW w:w="904" w:type="dxa"/>
            <w:vAlign w:val="center"/>
          </w:tcPr>
          <w:p w:rsidR="00805B05" w:rsidRDefault="00805B05">
            <w:pPr>
              <w:spacing w:line="420" w:lineRule="exact"/>
              <w:jc w:val="center"/>
              <w:rPr>
                <w:rFonts w:ascii="仿宋_GB2312" w:eastAsia="仿宋_GB2312" w:hAnsi="宋体" w:cs="Times New Roman"/>
                <w:sz w:val="30"/>
                <w:szCs w:val="30"/>
              </w:rPr>
            </w:pPr>
          </w:p>
        </w:tc>
        <w:tc>
          <w:tcPr>
            <w:tcW w:w="902" w:type="dxa"/>
            <w:gridSpan w:val="2"/>
            <w:vAlign w:val="center"/>
          </w:tcPr>
          <w:p w:rsidR="00805B05" w:rsidRDefault="003B5A62">
            <w:pPr>
              <w:spacing w:line="420" w:lineRule="exact"/>
              <w:jc w:val="center"/>
              <w:rPr>
                <w:rFonts w:ascii="仿宋_GB2312" w:eastAsia="仿宋_GB2312" w:hAnsi="宋体" w:cs="Times New Roman"/>
                <w:sz w:val="30"/>
                <w:szCs w:val="30"/>
              </w:rPr>
            </w:pPr>
            <w:r>
              <w:rPr>
                <w:rFonts w:ascii="仿宋_GB2312" w:eastAsia="仿宋_GB2312" w:hAnsi="宋体" w:cs="仿宋_GB2312" w:hint="eastAsia"/>
                <w:sz w:val="30"/>
                <w:szCs w:val="30"/>
              </w:rPr>
              <w:t>学位</w:t>
            </w:r>
          </w:p>
        </w:tc>
        <w:tc>
          <w:tcPr>
            <w:tcW w:w="1261" w:type="dxa"/>
            <w:gridSpan w:val="2"/>
            <w:vAlign w:val="center"/>
          </w:tcPr>
          <w:p w:rsidR="00805B05" w:rsidRDefault="00805B05">
            <w:pPr>
              <w:spacing w:line="420" w:lineRule="exact"/>
              <w:jc w:val="center"/>
              <w:rPr>
                <w:rFonts w:ascii="仿宋_GB2312" w:eastAsia="仿宋_GB2312" w:hAnsi="宋体" w:cs="Times New Roman"/>
                <w:sz w:val="30"/>
                <w:szCs w:val="30"/>
              </w:rPr>
            </w:pPr>
          </w:p>
        </w:tc>
        <w:tc>
          <w:tcPr>
            <w:tcW w:w="1927" w:type="dxa"/>
            <w:gridSpan w:val="2"/>
            <w:vMerge/>
            <w:vAlign w:val="center"/>
          </w:tcPr>
          <w:p w:rsidR="00805B05" w:rsidRDefault="00805B05">
            <w:pPr>
              <w:spacing w:line="420" w:lineRule="exact"/>
              <w:jc w:val="center"/>
              <w:rPr>
                <w:rFonts w:ascii="仿宋_GB2312" w:eastAsia="仿宋_GB2312" w:hAnsi="宋体" w:cs="Times New Roman"/>
                <w:sz w:val="30"/>
                <w:szCs w:val="30"/>
              </w:rPr>
            </w:pPr>
          </w:p>
        </w:tc>
      </w:tr>
      <w:tr w:rsidR="00805B05">
        <w:trPr>
          <w:trHeight w:val="510"/>
        </w:trPr>
        <w:tc>
          <w:tcPr>
            <w:tcW w:w="1774" w:type="dxa"/>
            <w:gridSpan w:val="2"/>
            <w:vAlign w:val="center"/>
          </w:tcPr>
          <w:p w:rsidR="00805B05" w:rsidRDefault="003B5A62">
            <w:pPr>
              <w:spacing w:line="420" w:lineRule="exact"/>
              <w:jc w:val="center"/>
              <w:rPr>
                <w:rFonts w:ascii="仿宋_GB2312" w:eastAsia="仿宋_GB2312" w:hAnsi="宋体" w:cs="Times New Roman"/>
                <w:sz w:val="30"/>
                <w:szCs w:val="30"/>
              </w:rPr>
            </w:pPr>
            <w:r>
              <w:rPr>
                <w:rFonts w:ascii="仿宋_GB2312" w:eastAsia="仿宋_GB2312" w:hAnsi="宋体" w:cs="仿宋_GB2312" w:hint="eastAsia"/>
                <w:sz w:val="30"/>
                <w:szCs w:val="30"/>
              </w:rPr>
              <w:t>所在学校</w:t>
            </w:r>
          </w:p>
        </w:tc>
        <w:tc>
          <w:tcPr>
            <w:tcW w:w="5587" w:type="dxa"/>
            <w:gridSpan w:val="8"/>
            <w:vAlign w:val="center"/>
          </w:tcPr>
          <w:p w:rsidR="00805B05" w:rsidRDefault="00805B05">
            <w:pPr>
              <w:spacing w:line="420" w:lineRule="exact"/>
              <w:jc w:val="center"/>
              <w:rPr>
                <w:rFonts w:ascii="仿宋_GB2312" w:eastAsia="仿宋_GB2312" w:hAnsi="宋体" w:cs="Times New Roman"/>
                <w:sz w:val="30"/>
                <w:szCs w:val="30"/>
              </w:rPr>
            </w:pPr>
          </w:p>
        </w:tc>
        <w:tc>
          <w:tcPr>
            <w:tcW w:w="1927" w:type="dxa"/>
            <w:gridSpan w:val="2"/>
            <w:vMerge/>
            <w:vAlign w:val="center"/>
          </w:tcPr>
          <w:p w:rsidR="00805B05" w:rsidRDefault="00805B05">
            <w:pPr>
              <w:spacing w:line="420" w:lineRule="exact"/>
              <w:jc w:val="center"/>
              <w:rPr>
                <w:rFonts w:ascii="仿宋_GB2312" w:eastAsia="仿宋_GB2312" w:hAnsi="宋体" w:cs="Times New Roman"/>
                <w:sz w:val="30"/>
                <w:szCs w:val="30"/>
              </w:rPr>
            </w:pPr>
          </w:p>
        </w:tc>
      </w:tr>
      <w:tr w:rsidR="00805B05">
        <w:trPr>
          <w:trHeight w:val="510"/>
        </w:trPr>
        <w:tc>
          <w:tcPr>
            <w:tcW w:w="1774" w:type="dxa"/>
            <w:gridSpan w:val="2"/>
            <w:vAlign w:val="center"/>
          </w:tcPr>
          <w:p w:rsidR="00805B05" w:rsidRDefault="003B5A62">
            <w:pPr>
              <w:spacing w:line="420" w:lineRule="exact"/>
              <w:jc w:val="center"/>
              <w:rPr>
                <w:rFonts w:ascii="仿宋_GB2312" w:eastAsia="仿宋_GB2312" w:hAnsi="宋体" w:cs="Times New Roman"/>
                <w:spacing w:val="-8"/>
                <w:sz w:val="30"/>
                <w:szCs w:val="30"/>
              </w:rPr>
            </w:pPr>
            <w:r>
              <w:rPr>
                <w:rFonts w:ascii="仿宋_GB2312" w:eastAsia="仿宋_GB2312" w:hAnsi="宋体" w:cs="仿宋_GB2312" w:hint="eastAsia"/>
                <w:spacing w:val="-8"/>
                <w:sz w:val="30"/>
                <w:szCs w:val="30"/>
              </w:rPr>
              <w:t>从教时间</w:t>
            </w:r>
          </w:p>
        </w:tc>
        <w:tc>
          <w:tcPr>
            <w:tcW w:w="2232" w:type="dxa"/>
            <w:gridSpan w:val="2"/>
            <w:vAlign w:val="center"/>
          </w:tcPr>
          <w:p w:rsidR="00805B05" w:rsidRDefault="00805B05">
            <w:pPr>
              <w:spacing w:line="420" w:lineRule="exact"/>
              <w:jc w:val="center"/>
              <w:rPr>
                <w:rFonts w:ascii="仿宋_GB2312" w:eastAsia="仿宋_GB2312" w:hAnsi="宋体" w:cs="Times New Roman"/>
                <w:sz w:val="30"/>
                <w:szCs w:val="30"/>
              </w:rPr>
            </w:pPr>
          </w:p>
        </w:tc>
        <w:tc>
          <w:tcPr>
            <w:tcW w:w="1443" w:type="dxa"/>
            <w:gridSpan w:val="3"/>
            <w:vAlign w:val="center"/>
          </w:tcPr>
          <w:p w:rsidR="00805B05" w:rsidRDefault="003B5A62">
            <w:pPr>
              <w:spacing w:line="420" w:lineRule="exact"/>
              <w:jc w:val="center"/>
              <w:rPr>
                <w:rFonts w:ascii="仿宋_GB2312" w:eastAsia="仿宋_GB2312" w:hAnsi="宋体" w:cs="Times New Roman"/>
                <w:sz w:val="30"/>
                <w:szCs w:val="30"/>
              </w:rPr>
            </w:pPr>
            <w:r>
              <w:rPr>
                <w:rFonts w:ascii="仿宋_GB2312" w:eastAsia="仿宋_GB2312" w:hAnsi="宋体" w:cs="仿宋_GB2312" w:hint="eastAsia"/>
                <w:sz w:val="30"/>
                <w:szCs w:val="30"/>
              </w:rPr>
              <w:t>学校层次</w:t>
            </w:r>
          </w:p>
        </w:tc>
        <w:tc>
          <w:tcPr>
            <w:tcW w:w="1912" w:type="dxa"/>
            <w:gridSpan w:val="3"/>
            <w:vAlign w:val="center"/>
          </w:tcPr>
          <w:p w:rsidR="00805B05" w:rsidRDefault="003B5A62">
            <w:pPr>
              <w:spacing w:line="420" w:lineRule="exact"/>
              <w:jc w:val="center"/>
              <w:rPr>
                <w:rFonts w:ascii="仿宋_GB2312" w:eastAsia="仿宋_GB2312" w:hAnsi="宋体" w:cs="Times New Roman"/>
                <w:sz w:val="30"/>
                <w:szCs w:val="30"/>
              </w:rPr>
            </w:pPr>
            <w:r>
              <w:rPr>
                <w:rFonts w:ascii="仿宋_GB2312" w:eastAsia="仿宋_GB2312" w:hAnsi="宋体" w:cs="仿宋_GB2312" w:hint="eastAsia"/>
                <w:sz w:val="30"/>
                <w:szCs w:val="30"/>
              </w:rPr>
              <w:t>本科院校</w:t>
            </w:r>
            <w:r>
              <w:rPr>
                <w:rFonts w:ascii="仿宋_GB2312" w:eastAsia="仿宋_GB2312" w:hAnsi="宋体" w:cs="仿宋_GB2312"/>
                <w:sz w:val="30"/>
                <w:szCs w:val="30"/>
              </w:rPr>
              <w:t>/</w:t>
            </w:r>
            <w:r>
              <w:rPr>
                <w:rFonts w:ascii="仿宋_GB2312" w:eastAsia="仿宋_GB2312" w:hAnsi="宋体" w:cs="仿宋_GB2312" w:hint="eastAsia"/>
                <w:sz w:val="30"/>
                <w:szCs w:val="30"/>
              </w:rPr>
              <w:t>高职院校</w:t>
            </w:r>
          </w:p>
        </w:tc>
        <w:tc>
          <w:tcPr>
            <w:tcW w:w="1927" w:type="dxa"/>
            <w:gridSpan w:val="2"/>
            <w:vMerge/>
            <w:vAlign w:val="center"/>
          </w:tcPr>
          <w:p w:rsidR="00805B05" w:rsidRDefault="00805B05">
            <w:pPr>
              <w:spacing w:line="420" w:lineRule="exact"/>
              <w:jc w:val="center"/>
              <w:rPr>
                <w:rFonts w:ascii="仿宋_GB2312" w:eastAsia="仿宋_GB2312" w:hAnsi="宋体" w:cs="Times New Roman"/>
                <w:sz w:val="30"/>
                <w:szCs w:val="30"/>
              </w:rPr>
            </w:pPr>
          </w:p>
        </w:tc>
      </w:tr>
      <w:tr w:rsidR="00805B05">
        <w:trPr>
          <w:trHeight w:val="510"/>
        </w:trPr>
        <w:tc>
          <w:tcPr>
            <w:tcW w:w="1774" w:type="dxa"/>
            <w:gridSpan w:val="2"/>
            <w:vAlign w:val="center"/>
          </w:tcPr>
          <w:p w:rsidR="00805B05" w:rsidRDefault="003B5A62">
            <w:pPr>
              <w:spacing w:line="420" w:lineRule="exact"/>
              <w:jc w:val="center"/>
              <w:rPr>
                <w:rFonts w:ascii="仿宋_GB2312" w:eastAsia="仿宋_GB2312" w:hAnsi="宋体" w:cs="Times New Roman"/>
                <w:sz w:val="30"/>
                <w:szCs w:val="30"/>
              </w:rPr>
            </w:pPr>
            <w:r>
              <w:rPr>
                <w:rFonts w:ascii="仿宋_GB2312" w:eastAsia="仿宋_GB2312" w:hAnsi="宋体" w:cs="仿宋_GB2312" w:hint="eastAsia"/>
                <w:sz w:val="30"/>
                <w:szCs w:val="30"/>
              </w:rPr>
              <w:t>职</w:t>
            </w:r>
            <w:r>
              <w:rPr>
                <w:rFonts w:ascii="仿宋_GB2312" w:eastAsia="仿宋_GB2312" w:hAnsi="宋体" w:cs="仿宋_GB2312"/>
                <w:sz w:val="30"/>
                <w:szCs w:val="30"/>
              </w:rPr>
              <w:t xml:space="preserve">    </w:t>
            </w:r>
            <w:r>
              <w:rPr>
                <w:rFonts w:ascii="仿宋_GB2312" w:eastAsia="仿宋_GB2312" w:hAnsi="宋体" w:cs="仿宋_GB2312" w:hint="eastAsia"/>
                <w:sz w:val="30"/>
                <w:szCs w:val="30"/>
              </w:rPr>
              <w:t>务</w:t>
            </w:r>
          </w:p>
        </w:tc>
        <w:tc>
          <w:tcPr>
            <w:tcW w:w="2232" w:type="dxa"/>
            <w:gridSpan w:val="2"/>
            <w:vAlign w:val="center"/>
          </w:tcPr>
          <w:p w:rsidR="00805B05" w:rsidRDefault="00805B05">
            <w:pPr>
              <w:spacing w:line="420" w:lineRule="exact"/>
              <w:jc w:val="center"/>
              <w:rPr>
                <w:rFonts w:ascii="仿宋_GB2312" w:eastAsia="仿宋_GB2312" w:hAnsi="宋体" w:cs="Times New Roman"/>
                <w:sz w:val="30"/>
                <w:szCs w:val="30"/>
              </w:rPr>
            </w:pPr>
          </w:p>
        </w:tc>
        <w:tc>
          <w:tcPr>
            <w:tcW w:w="1443" w:type="dxa"/>
            <w:gridSpan w:val="3"/>
            <w:vAlign w:val="center"/>
          </w:tcPr>
          <w:p w:rsidR="00805B05" w:rsidRDefault="003B5A62">
            <w:pPr>
              <w:spacing w:line="420" w:lineRule="exact"/>
              <w:jc w:val="center"/>
              <w:rPr>
                <w:rFonts w:ascii="仿宋_GB2312" w:eastAsia="仿宋_GB2312" w:hAnsi="宋体" w:cs="Times New Roman"/>
                <w:sz w:val="30"/>
                <w:szCs w:val="30"/>
              </w:rPr>
            </w:pPr>
            <w:r>
              <w:rPr>
                <w:rFonts w:ascii="仿宋_GB2312" w:eastAsia="仿宋_GB2312" w:hAnsi="宋体" w:cs="仿宋_GB2312" w:hint="eastAsia"/>
                <w:sz w:val="30"/>
                <w:szCs w:val="30"/>
              </w:rPr>
              <w:t>职称</w:t>
            </w:r>
          </w:p>
        </w:tc>
        <w:tc>
          <w:tcPr>
            <w:tcW w:w="3839" w:type="dxa"/>
            <w:gridSpan w:val="5"/>
            <w:vAlign w:val="center"/>
          </w:tcPr>
          <w:p w:rsidR="00805B05" w:rsidRDefault="00805B05">
            <w:pPr>
              <w:spacing w:line="420" w:lineRule="exact"/>
              <w:jc w:val="center"/>
              <w:rPr>
                <w:rFonts w:ascii="仿宋_GB2312" w:eastAsia="仿宋_GB2312" w:hAnsi="宋体" w:cs="Times New Roman"/>
                <w:sz w:val="30"/>
                <w:szCs w:val="30"/>
              </w:rPr>
            </w:pPr>
          </w:p>
        </w:tc>
      </w:tr>
      <w:tr w:rsidR="00805B05">
        <w:trPr>
          <w:trHeight w:val="510"/>
        </w:trPr>
        <w:tc>
          <w:tcPr>
            <w:tcW w:w="1774" w:type="dxa"/>
            <w:gridSpan w:val="2"/>
            <w:vAlign w:val="center"/>
          </w:tcPr>
          <w:p w:rsidR="00805B05" w:rsidRDefault="003B5A62">
            <w:pPr>
              <w:spacing w:line="420" w:lineRule="exact"/>
              <w:jc w:val="center"/>
              <w:rPr>
                <w:rFonts w:ascii="仿宋_GB2312" w:eastAsia="仿宋_GB2312" w:hAnsi="宋体" w:cs="Times New Roman"/>
                <w:sz w:val="30"/>
                <w:szCs w:val="30"/>
              </w:rPr>
            </w:pPr>
            <w:r>
              <w:rPr>
                <w:rFonts w:ascii="仿宋_GB2312" w:eastAsia="仿宋_GB2312" w:hAnsi="宋体" w:cs="仿宋_GB2312" w:hint="eastAsia"/>
                <w:sz w:val="30"/>
                <w:szCs w:val="30"/>
              </w:rPr>
              <w:t>单位地址</w:t>
            </w:r>
          </w:p>
        </w:tc>
        <w:tc>
          <w:tcPr>
            <w:tcW w:w="4326" w:type="dxa"/>
            <w:gridSpan w:val="6"/>
            <w:vAlign w:val="center"/>
          </w:tcPr>
          <w:p w:rsidR="00805B05" w:rsidRDefault="00805B05">
            <w:pPr>
              <w:spacing w:line="420" w:lineRule="exact"/>
              <w:jc w:val="center"/>
              <w:rPr>
                <w:rFonts w:ascii="仿宋_GB2312" w:eastAsia="仿宋_GB2312" w:hAnsi="宋体" w:cs="Times New Roman"/>
                <w:sz w:val="30"/>
                <w:szCs w:val="30"/>
              </w:rPr>
            </w:pPr>
          </w:p>
        </w:tc>
        <w:tc>
          <w:tcPr>
            <w:tcW w:w="1385" w:type="dxa"/>
            <w:gridSpan w:val="3"/>
            <w:vAlign w:val="center"/>
          </w:tcPr>
          <w:p w:rsidR="00805B05" w:rsidRDefault="003B5A62">
            <w:pPr>
              <w:spacing w:line="420" w:lineRule="exact"/>
              <w:jc w:val="center"/>
              <w:rPr>
                <w:rFonts w:ascii="仿宋_GB2312" w:eastAsia="仿宋_GB2312" w:hAnsi="宋体" w:cs="Times New Roman"/>
                <w:sz w:val="30"/>
                <w:szCs w:val="30"/>
              </w:rPr>
            </w:pPr>
            <w:r>
              <w:rPr>
                <w:rFonts w:ascii="仿宋_GB2312" w:eastAsia="仿宋_GB2312" w:hAnsi="宋体" w:cs="仿宋_GB2312" w:hint="eastAsia"/>
                <w:sz w:val="30"/>
                <w:szCs w:val="30"/>
              </w:rPr>
              <w:t>邮编</w:t>
            </w:r>
          </w:p>
        </w:tc>
        <w:tc>
          <w:tcPr>
            <w:tcW w:w="1803" w:type="dxa"/>
            <w:vAlign w:val="center"/>
          </w:tcPr>
          <w:p w:rsidR="00805B05" w:rsidRDefault="00805B05">
            <w:pPr>
              <w:spacing w:line="420" w:lineRule="exact"/>
              <w:jc w:val="center"/>
              <w:rPr>
                <w:rFonts w:ascii="仿宋_GB2312" w:eastAsia="仿宋_GB2312" w:hAnsi="宋体" w:cs="Times New Roman"/>
                <w:sz w:val="30"/>
                <w:szCs w:val="30"/>
              </w:rPr>
            </w:pPr>
          </w:p>
        </w:tc>
      </w:tr>
      <w:tr w:rsidR="00805B05">
        <w:trPr>
          <w:trHeight w:val="510"/>
        </w:trPr>
        <w:tc>
          <w:tcPr>
            <w:tcW w:w="1774" w:type="dxa"/>
            <w:gridSpan w:val="2"/>
            <w:vAlign w:val="center"/>
          </w:tcPr>
          <w:p w:rsidR="00805B05" w:rsidRDefault="003B5A62">
            <w:pPr>
              <w:spacing w:line="420" w:lineRule="exact"/>
              <w:jc w:val="center"/>
              <w:rPr>
                <w:rFonts w:ascii="仿宋_GB2312" w:eastAsia="仿宋_GB2312" w:hAnsi="宋体" w:cs="Times New Roman"/>
                <w:sz w:val="30"/>
                <w:szCs w:val="30"/>
              </w:rPr>
            </w:pPr>
            <w:r>
              <w:rPr>
                <w:rFonts w:ascii="仿宋_GB2312" w:eastAsia="仿宋_GB2312" w:hAnsi="宋体" w:cs="仿宋_GB2312" w:hint="eastAsia"/>
                <w:sz w:val="30"/>
                <w:szCs w:val="30"/>
              </w:rPr>
              <w:t>单位电话</w:t>
            </w:r>
          </w:p>
        </w:tc>
        <w:tc>
          <w:tcPr>
            <w:tcW w:w="4326" w:type="dxa"/>
            <w:gridSpan w:val="6"/>
            <w:vAlign w:val="center"/>
          </w:tcPr>
          <w:p w:rsidR="00805B05" w:rsidRDefault="00805B05">
            <w:pPr>
              <w:spacing w:line="420" w:lineRule="exact"/>
              <w:jc w:val="center"/>
              <w:rPr>
                <w:rFonts w:ascii="仿宋_GB2312" w:eastAsia="仿宋_GB2312" w:hAnsi="宋体" w:cs="Times New Roman"/>
                <w:sz w:val="30"/>
                <w:szCs w:val="30"/>
              </w:rPr>
            </w:pPr>
          </w:p>
        </w:tc>
        <w:tc>
          <w:tcPr>
            <w:tcW w:w="1385" w:type="dxa"/>
            <w:gridSpan w:val="3"/>
            <w:vAlign w:val="center"/>
          </w:tcPr>
          <w:p w:rsidR="00805B05" w:rsidRDefault="003B5A62">
            <w:pPr>
              <w:spacing w:line="420" w:lineRule="exact"/>
              <w:jc w:val="center"/>
              <w:rPr>
                <w:rFonts w:ascii="仿宋_GB2312" w:eastAsia="仿宋_GB2312" w:hAnsi="宋体" w:cs="Times New Roman"/>
                <w:sz w:val="30"/>
                <w:szCs w:val="30"/>
              </w:rPr>
            </w:pPr>
            <w:r>
              <w:rPr>
                <w:rFonts w:ascii="仿宋_GB2312" w:eastAsia="仿宋_GB2312" w:hAnsi="宋体" w:cs="仿宋_GB2312" w:hint="eastAsia"/>
                <w:sz w:val="30"/>
                <w:szCs w:val="30"/>
              </w:rPr>
              <w:t>传真</w:t>
            </w:r>
          </w:p>
        </w:tc>
        <w:tc>
          <w:tcPr>
            <w:tcW w:w="1803" w:type="dxa"/>
            <w:vAlign w:val="center"/>
          </w:tcPr>
          <w:p w:rsidR="00805B05" w:rsidRDefault="00805B05">
            <w:pPr>
              <w:spacing w:line="420" w:lineRule="exact"/>
              <w:jc w:val="center"/>
              <w:rPr>
                <w:rFonts w:ascii="仿宋_GB2312" w:eastAsia="仿宋_GB2312" w:hAnsi="宋体" w:cs="Times New Roman"/>
                <w:sz w:val="30"/>
                <w:szCs w:val="30"/>
              </w:rPr>
            </w:pPr>
          </w:p>
        </w:tc>
      </w:tr>
      <w:tr w:rsidR="00805B05">
        <w:trPr>
          <w:trHeight w:val="510"/>
        </w:trPr>
        <w:tc>
          <w:tcPr>
            <w:tcW w:w="1774" w:type="dxa"/>
            <w:gridSpan w:val="2"/>
            <w:vAlign w:val="center"/>
          </w:tcPr>
          <w:p w:rsidR="00805B05" w:rsidRDefault="003B5A62">
            <w:pPr>
              <w:spacing w:line="420" w:lineRule="exact"/>
              <w:jc w:val="center"/>
              <w:rPr>
                <w:rFonts w:ascii="仿宋_GB2312" w:eastAsia="仿宋_GB2312" w:hAnsi="宋体" w:cs="Times New Roman"/>
                <w:sz w:val="30"/>
                <w:szCs w:val="30"/>
              </w:rPr>
            </w:pPr>
            <w:r>
              <w:rPr>
                <w:rFonts w:ascii="仿宋_GB2312" w:eastAsia="仿宋_GB2312" w:hAnsi="宋体" w:cs="仿宋_GB2312" w:hint="eastAsia"/>
                <w:sz w:val="30"/>
                <w:szCs w:val="30"/>
              </w:rPr>
              <w:t>家庭住址</w:t>
            </w:r>
          </w:p>
        </w:tc>
        <w:tc>
          <w:tcPr>
            <w:tcW w:w="4326" w:type="dxa"/>
            <w:gridSpan w:val="6"/>
            <w:vAlign w:val="center"/>
          </w:tcPr>
          <w:p w:rsidR="00805B05" w:rsidRDefault="00805B05">
            <w:pPr>
              <w:spacing w:line="420" w:lineRule="exact"/>
              <w:jc w:val="center"/>
              <w:rPr>
                <w:rFonts w:ascii="仿宋_GB2312" w:eastAsia="仿宋_GB2312" w:hAnsi="宋体" w:cs="Times New Roman"/>
                <w:sz w:val="30"/>
                <w:szCs w:val="30"/>
              </w:rPr>
            </w:pPr>
          </w:p>
        </w:tc>
        <w:tc>
          <w:tcPr>
            <w:tcW w:w="1385" w:type="dxa"/>
            <w:gridSpan w:val="3"/>
            <w:vAlign w:val="center"/>
          </w:tcPr>
          <w:p w:rsidR="00805B05" w:rsidRDefault="003B5A62">
            <w:pPr>
              <w:spacing w:line="420" w:lineRule="exact"/>
              <w:jc w:val="center"/>
              <w:rPr>
                <w:rFonts w:ascii="仿宋_GB2312" w:eastAsia="仿宋_GB2312" w:hAnsi="宋体" w:cs="Times New Roman"/>
                <w:sz w:val="30"/>
                <w:szCs w:val="30"/>
              </w:rPr>
            </w:pPr>
            <w:r>
              <w:rPr>
                <w:rFonts w:ascii="仿宋_GB2312" w:eastAsia="仿宋_GB2312" w:hAnsi="宋体" w:cs="仿宋_GB2312" w:hint="eastAsia"/>
                <w:sz w:val="30"/>
                <w:szCs w:val="30"/>
              </w:rPr>
              <w:t>邮编</w:t>
            </w:r>
          </w:p>
        </w:tc>
        <w:tc>
          <w:tcPr>
            <w:tcW w:w="1803" w:type="dxa"/>
            <w:vAlign w:val="center"/>
          </w:tcPr>
          <w:p w:rsidR="00805B05" w:rsidRDefault="00805B05">
            <w:pPr>
              <w:spacing w:line="420" w:lineRule="exact"/>
              <w:jc w:val="center"/>
              <w:rPr>
                <w:rFonts w:ascii="仿宋_GB2312" w:eastAsia="仿宋_GB2312" w:hAnsi="宋体" w:cs="Times New Roman"/>
                <w:sz w:val="30"/>
                <w:szCs w:val="30"/>
              </w:rPr>
            </w:pPr>
          </w:p>
        </w:tc>
      </w:tr>
      <w:tr w:rsidR="00805B05">
        <w:trPr>
          <w:trHeight w:val="510"/>
        </w:trPr>
        <w:tc>
          <w:tcPr>
            <w:tcW w:w="1774" w:type="dxa"/>
            <w:gridSpan w:val="2"/>
            <w:vAlign w:val="center"/>
          </w:tcPr>
          <w:p w:rsidR="00805B05" w:rsidRDefault="003B5A62">
            <w:pPr>
              <w:spacing w:line="420" w:lineRule="exact"/>
              <w:jc w:val="center"/>
              <w:rPr>
                <w:rFonts w:ascii="仿宋_GB2312" w:eastAsia="仿宋_GB2312" w:hAnsi="宋体" w:cs="Times New Roman"/>
                <w:sz w:val="30"/>
                <w:szCs w:val="30"/>
              </w:rPr>
            </w:pPr>
            <w:r>
              <w:rPr>
                <w:rFonts w:ascii="仿宋_GB2312" w:eastAsia="仿宋_GB2312" w:hAnsi="宋体" w:cs="仿宋_GB2312" w:hint="eastAsia"/>
                <w:sz w:val="30"/>
                <w:szCs w:val="30"/>
              </w:rPr>
              <w:t>家庭电话</w:t>
            </w:r>
          </w:p>
        </w:tc>
        <w:tc>
          <w:tcPr>
            <w:tcW w:w="3424" w:type="dxa"/>
            <w:gridSpan w:val="4"/>
            <w:vAlign w:val="center"/>
          </w:tcPr>
          <w:p w:rsidR="00805B05" w:rsidRDefault="00805B05">
            <w:pPr>
              <w:spacing w:line="420" w:lineRule="exact"/>
              <w:jc w:val="center"/>
              <w:rPr>
                <w:rFonts w:ascii="仿宋_GB2312" w:eastAsia="仿宋_GB2312" w:hAnsi="宋体" w:cs="Times New Roman"/>
                <w:sz w:val="30"/>
                <w:szCs w:val="30"/>
              </w:rPr>
            </w:pPr>
          </w:p>
        </w:tc>
        <w:tc>
          <w:tcPr>
            <w:tcW w:w="902" w:type="dxa"/>
            <w:gridSpan w:val="2"/>
            <w:vAlign w:val="center"/>
          </w:tcPr>
          <w:p w:rsidR="00805B05" w:rsidRDefault="003B5A62">
            <w:pPr>
              <w:spacing w:line="420" w:lineRule="exact"/>
              <w:jc w:val="center"/>
              <w:rPr>
                <w:rFonts w:ascii="仿宋_GB2312" w:eastAsia="仿宋_GB2312" w:hAnsi="宋体" w:cs="Times New Roman"/>
                <w:sz w:val="30"/>
                <w:szCs w:val="30"/>
              </w:rPr>
            </w:pPr>
            <w:r>
              <w:rPr>
                <w:rFonts w:ascii="仿宋_GB2312" w:eastAsia="仿宋_GB2312" w:hAnsi="宋体" w:cs="仿宋_GB2312" w:hint="eastAsia"/>
                <w:sz w:val="30"/>
                <w:szCs w:val="30"/>
              </w:rPr>
              <w:t>手机</w:t>
            </w:r>
          </w:p>
        </w:tc>
        <w:tc>
          <w:tcPr>
            <w:tcW w:w="3188" w:type="dxa"/>
            <w:gridSpan w:val="4"/>
            <w:vAlign w:val="center"/>
          </w:tcPr>
          <w:p w:rsidR="00805B05" w:rsidRDefault="00805B05">
            <w:pPr>
              <w:spacing w:line="420" w:lineRule="exact"/>
              <w:jc w:val="center"/>
              <w:rPr>
                <w:rFonts w:ascii="仿宋_GB2312" w:eastAsia="仿宋_GB2312" w:hAnsi="宋体" w:cs="Times New Roman"/>
                <w:sz w:val="30"/>
                <w:szCs w:val="30"/>
              </w:rPr>
            </w:pPr>
          </w:p>
        </w:tc>
      </w:tr>
      <w:tr w:rsidR="00805B05">
        <w:trPr>
          <w:trHeight w:val="510"/>
        </w:trPr>
        <w:tc>
          <w:tcPr>
            <w:tcW w:w="1774" w:type="dxa"/>
            <w:gridSpan w:val="2"/>
            <w:vAlign w:val="center"/>
          </w:tcPr>
          <w:p w:rsidR="00805B05" w:rsidRDefault="003B5A62">
            <w:pPr>
              <w:spacing w:line="420" w:lineRule="exact"/>
              <w:jc w:val="center"/>
              <w:rPr>
                <w:rFonts w:ascii="仿宋_GB2312" w:eastAsia="仿宋_GB2312" w:hAnsi="宋体" w:cs="仿宋_GB2312"/>
                <w:sz w:val="30"/>
                <w:szCs w:val="30"/>
              </w:rPr>
            </w:pPr>
            <w:r>
              <w:rPr>
                <w:rFonts w:ascii="仿宋_GB2312" w:eastAsia="仿宋_GB2312" w:hAnsi="宋体" w:cs="仿宋_GB2312"/>
                <w:sz w:val="30"/>
                <w:szCs w:val="30"/>
              </w:rPr>
              <w:t>E</w:t>
            </w:r>
            <w:r>
              <w:rPr>
                <w:rFonts w:ascii="仿宋_GB2312" w:eastAsia="仿宋_GB2312" w:hAnsi="宋体" w:cs="仿宋_GB2312" w:hint="eastAsia"/>
                <w:sz w:val="30"/>
                <w:szCs w:val="30"/>
              </w:rPr>
              <w:t>－</w:t>
            </w:r>
            <w:r>
              <w:rPr>
                <w:rFonts w:ascii="仿宋_GB2312" w:eastAsia="仿宋_GB2312" w:hAnsi="宋体" w:cs="仿宋_GB2312"/>
                <w:sz w:val="30"/>
                <w:szCs w:val="30"/>
              </w:rPr>
              <w:t>mail</w:t>
            </w:r>
          </w:p>
        </w:tc>
        <w:tc>
          <w:tcPr>
            <w:tcW w:w="3424" w:type="dxa"/>
            <w:gridSpan w:val="4"/>
            <w:vAlign w:val="center"/>
          </w:tcPr>
          <w:p w:rsidR="00805B05" w:rsidRDefault="00805B05">
            <w:pPr>
              <w:spacing w:line="420" w:lineRule="exact"/>
              <w:jc w:val="center"/>
              <w:rPr>
                <w:rFonts w:ascii="仿宋_GB2312" w:eastAsia="仿宋_GB2312" w:hAnsi="宋体" w:cs="仿宋_GB2312"/>
                <w:sz w:val="30"/>
                <w:szCs w:val="30"/>
              </w:rPr>
            </w:pPr>
          </w:p>
        </w:tc>
        <w:tc>
          <w:tcPr>
            <w:tcW w:w="1946" w:type="dxa"/>
            <w:gridSpan w:val="3"/>
            <w:vAlign w:val="center"/>
          </w:tcPr>
          <w:p w:rsidR="00805B05" w:rsidRDefault="003B5A62">
            <w:pPr>
              <w:spacing w:line="420" w:lineRule="exact"/>
              <w:jc w:val="center"/>
              <w:rPr>
                <w:rFonts w:ascii="仿宋_GB2312" w:eastAsia="仿宋_GB2312" w:hAnsi="宋体" w:cs="Times New Roman"/>
                <w:sz w:val="30"/>
                <w:szCs w:val="30"/>
              </w:rPr>
            </w:pPr>
            <w:r>
              <w:rPr>
                <w:rFonts w:ascii="仿宋_GB2312" w:eastAsia="仿宋_GB2312" w:hAnsi="宋体" w:cs="仿宋_GB2312" w:hint="eastAsia"/>
                <w:sz w:val="30"/>
                <w:szCs w:val="30"/>
              </w:rPr>
              <w:t>微信</w:t>
            </w:r>
          </w:p>
        </w:tc>
        <w:tc>
          <w:tcPr>
            <w:tcW w:w="2144" w:type="dxa"/>
            <w:gridSpan w:val="3"/>
            <w:vAlign w:val="center"/>
          </w:tcPr>
          <w:p w:rsidR="00805B05" w:rsidRDefault="00805B05">
            <w:pPr>
              <w:spacing w:line="420" w:lineRule="exact"/>
              <w:jc w:val="center"/>
              <w:rPr>
                <w:rFonts w:ascii="仿宋_GB2312" w:eastAsia="仿宋_GB2312" w:hAnsi="宋体" w:cs="Times New Roman"/>
                <w:sz w:val="30"/>
                <w:szCs w:val="30"/>
              </w:rPr>
            </w:pPr>
          </w:p>
        </w:tc>
      </w:tr>
      <w:tr w:rsidR="00805B05">
        <w:trPr>
          <w:trHeight w:val="510"/>
        </w:trPr>
        <w:tc>
          <w:tcPr>
            <w:tcW w:w="1548" w:type="dxa"/>
            <w:vAlign w:val="center"/>
          </w:tcPr>
          <w:p w:rsidR="00805B05" w:rsidRDefault="003B5A62">
            <w:pPr>
              <w:spacing w:line="520" w:lineRule="exact"/>
              <w:jc w:val="center"/>
              <w:rPr>
                <w:rFonts w:ascii="仿宋_GB2312" w:eastAsia="仿宋_GB2312" w:hAnsi="宋体" w:cs="Times New Roman"/>
                <w:sz w:val="30"/>
                <w:szCs w:val="30"/>
              </w:rPr>
            </w:pPr>
            <w:r>
              <w:rPr>
                <w:rFonts w:ascii="仿宋_GB2312" w:eastAsia="仿宋_GB2312" w:hAnsi="宋体" w:cs="仿宋_GB2312" w:hint="eastAsia"/>
                <w:sz w:val="30"/>
                <w:szCs w:val="30"/>
              </w:rPr>
              <w:t>简</w:t>
            </w:r>
          </w:p>
          <w:p w:rsidR="00805B05" w:rsidRDefault="00805B05">
            <w:pPr>
              <w:spacing w:line="520" w:lineRule="exact"/>
              <w:jc w:val="center"/>
              <w:rPr>
                <w:rFonts w:ascii="仿宋_GB2312" w:eastAsia="仿宋_GB2312" w:hAnsi="宋体" w:cs="Times New Roman"/>
                <w:sz w:val="30"/>
                <w:szCs w:val="30"/>
              </w:rPr>
            </w:pPr>
          </w:p>
          <w:p w:rsidR="00805B05" w:rsidRDefault="003B5A62">
            <w:pPr>
              <w:spacing w:line="520" w:lineRule="exact"/>
              <w:jc w:val="center"/>
              <w:rPr>
                <w:rFonts w:ascii="仿宋_GB2312" w:eastAsia="仿宋_GB2312" w:hAnsi="宋体" w:cs="Times New Roman"/>
                <w:sz w:val="30"/>
                <w:szCs w:val="30"/>
              </w:rPr>
            </w:pPr>
            <w:r>
              <w:rPr>
                <w:rFonts w:ascii="仿宋_GB2312" w:eastAsia="仿宋_GB2312" w:hAnsi="宋体" w:cs="仿宋_GB2312" w:hint="eastAsia"/>
                <w:sz w:val="30"/>
                <w:szCs w:val="30"/>
              </w:rPr>
              <w:t>历</w:t>
            </w:r>
          </w:p>
        </w:tc>
        <w:tc>
          <w:tcPr>
            <w:tcW w:w="7740" w:type="dxa"/>
            <w:gridSpan w:val="11"/>
            <w:vAlign w:val="center"/>
          </w:tcPr>
          <w:p w:rsidR="00805B05" w:rsidRDefault="00805B05">
            <w:pPr>
              <w:spacing w:line="520" w:lineRule="exact"/>
              <w:jc w:val="center"/>
              <w:rPr>
                <w:rFonts w:ascii="仿宋_GB2312" w:eastAsia="仿宋_GB2312" w:hAnsi="宋体" w:cs="Times New Roman"/>
                <w:sz w:val="30"/>
                <w:szCs w:val="30"/>
              </w:rPr>
            </w:pPr>
          </w:p>
          <w:p w:rsidR="00805B05" w:rsidRDefault="00805B05">
            <w:pPr>
              <w:spacing w:line="520" w:lineRule="exact"/>
              <w:jc w:val="center"/>
              <w:rPr>
                <w:rFonts w:ascii="仿宋_GB2312" w:eastAsia="仿宋_GB2312" w:hAnsi="宋体" w:cs="Times New Roman"/>
                <w:sz w:val="30"/>
                <w:szCs w:val="30"/>
              </w:rPr>
            </w:pPr>
          </w:p>
          <w:p w:rsidR="00805B05" w:rsidRDefault="00805B05">
            <w:pPr>
              <w:spacing w:line="520" w:lineRule="exact"/>
              <w:jc w:val="center"/>
              <w:rPr>
                <w:rFonts w:ascii="仿宋_GB2312" w:eastAsia="仿宋_GB2312" w:hAnsi="宋体" w:cs="Times New Roman"/>
                <w:sz w:val="30"/>
                <w:szCs w:val="30"/>
              </w:rPr>
            </w:pPr>
          </w:p>
          <w:p w:rsidR="00805B05" w:rsidRDefault="00805B05">
            <w:pPr>
              <w:spacing w:line="520" w:lineRule="exact"/>
              <w:jc w:val="center"/>
              <w:rPr>
                <w:rFonts w:ascii="仿宋_GB2312" w:eastAsia="仿宋_GB2312" w:hAnsi="宋体" w:cs="Times New Roman"/>
                <w:sz w:val="30"/>
                <w:szCs w:val="30"/>
              </w:rPr>
            </w:pPr>
          </w:p>
          <w:p w:rsidR="00805B05" w:rsidRDefault="00805B05">
            <w:pPr>
              <w:spacing w:line="520" w:lineRule="exact"/>
              <w:jc w:val="center"/>
              <w:rPr>
                <w:rFonts w:ascii="仿宋_GB2312" w:eastAsia="仿宋_GB2312" w:hAnsi="宋体" w:cs="Times New Roman"/>
                <w:sz w:val="30"/>
                <w:szCs w:val="30"/>
              </w:rPr>
            </w:pPr>
          </w:p>
          <w:p w:rsidR="00805B05" w:rsidRDefault="00805B05">
            <w:pPr>
              <w:spacing w:line="520" w:lineRule="exact"/>
              <w:jc w:val="center"/>
              <w:rPr>
                <w:rFonts w:ascii="仿宋_GB2312" w:eastAsia="仿宋_GB2312" w:hAnsi="宋体" w:cs="Times New Roman"/>
                <w:sz w:val="30"/>
                <w:szCs w:val="30"/>
              </w:rPr>
            </w:pPr>
          </w:p>
          <w:p w:rsidR="00805B05" w:rsidRDefault="00805B05">
            <w:pPr>
              <w:spacing w:line="520" w:lineRule="exact"/>
              <w:jc w:val="center"/>
              <w:rPr>
                <w:rFonts w:ascii="仿宋_GB2312" w:eastAsia="仿宋_GB2312" w:hAnsi="宋体" w:cs="Times New Roman"/>
                <w:sz w:val="30"/>
                <w:szCs w:val="30"/>
              </w:rPr>
            </w:pPr>
          </w:p>
          <w:p w:rsidR="00805B05" w:rsidRDefault="00805B05">
            <w:pPr>
              <w:spacing w:line="520" w:lineRule="exact"/>
              <w:rPr>
                <w:rFonts w:ascii="仿宋_GB2312" w:eastAsia="仿宋_GB2312" w:hAnsi="宋体" w:cs="Times New Roman"/>
                <w:sz w:val="30"/>
                <w:szCs w:val="30"/>
              </w:rPr>
            </w:pPr>
          </w:p>
        </w:tc>
      </w:tr>
      <w:tr w:rsidR="00805B05">
        <w:trPr>
          <w:trHeight w:val="510"/>
        </w:trPr>
        <w:tc>
          <w:tcPr>
            <w:tcW w:w="1548" w:type="dxa"/>
            <w:vAlign w:val="center"/>
          </w:tcPr>
          <w:p w:rsidR="00805B05" w:rsidRDefault="003B5A62">
            <w:pPr>
              <w:spacing w:line="520" w:lineRule="exact"/>
              <w:jc w:val="center"/>
              <w:rPr>
                <w:rFonts w:ascii="仿宋_GB2312" w:eastAsia="仿宋_GB2312" w:hAnsi="宋体" w:cs="Times New Roman"/>
                <w:kern w:val="0"/>
                <w:sz w:val="30"/>
                <w:szCs w:val="30"/>
              </w:rPr>
            </w:pPr>
            <w:r>
              <w:rPr>
                <w:rFonts w:ascii="仿宋_GB2312" w:eastAsia="仿宋_GB2312" w:hAnsi="宋体" w:cs="仿宋_GB2312" w:hint="eastAsia"/>
                <w:kern w:val="0"/>
                <w:sz w:val="30"/>
                <w:szCs w:val="30"/>
              </w:rPr>
              <w:lastRenderedPageBreak/>
              <w:t>曾获荣誉</w:t>
            </w:r>
          </w:p>
        </w:tc>
        <w:tc>
          <w:tcPr>
            <w:tcW w:w="7740" w:type="dxa"/>
            <w:gridSpan w:val="11"/>
            <w:vAlign w:val="center"/>
          </w:tcPr>
          <w:p w:rsidR="00805B05" w:rsidRDefault="00805B05">
            <w:pPr>
              <w:spacing w:line="520" w:lineRule="exact"/>
              <w:jc w:val="center"/>
              <w:rPr>
                <w:rFonts w:ascii="仿宋_GB2312" w:eastAsia="仿宋_GB2312" w:hAnsi="宋体" w:cs="Times New Roman"/>
                <w:sz w:val="30"/>
                <w:szCs w:val="30"/>
              </w:rPr>
            </w:pPr>
          </w:p>
          <w:p w:rsidR="00805B05" w:rsidRDefault="00805B05">
            <w:pPr>
              <w:spacing w:line="520" w:lineRule="exact"/>
              <w:jc w:val="center"/>
              <w:rPr>
                <w:rFonts w:ascii="仿宋_GB2312" w:eastAsia="仿宋_GB2312" w:hAnsi="宋体" w:cs="Times New Roman"/>
                <w:sz w:val="30"/>
                <w:szCs w:val="30"/>
              </w:rPr>
            </w:pPr>
          </w:p>
          <w:p w:rsidR="00805B05" w:rsidRDefault="00805B05">
            <w:pPr>
              <w:spacing w:line="520" w:lineRule="exact"/>
              <w:jc w:val="center"/>
              <w:rPr>
                <w:rFonts w:ascii="仿宋_GB2312" w:eastAsia="仿宋_GB2312" w:hAnsi="宋体" w:cs="Times New Roman"/>
                <w:sz w:val="30"/>
                <w:szCs w:val="30"/>
              </w:rPr>
            </w:pPr>
          </w:p>
        </w:tc>
      </w:tr>
      <w:tr w:rsidR="00805B05">
        <w:trPr>
          <w:trHeight w:val="510"/>
        </w:trPr>
        <w:tc>
          <w:tcPr>
            <w:tcW w:w="1548" w:type="dxa"/>
            <w:vAlign w:val="center"/>
          </w:tcPr>
          <w:p w:rsidR="00805B05" w:rsidRDefault="003B5A62">
            <w:pPr>
              <w:spacing w:line="520" w:lineRule="exact"/>
              <w:jc w:val="center"/>
              <w:rPr>
                <w:rFonts w:ascii="仿宋_GB2312" w:eastAsia="仿宋_GB2312" w:hAnsi="宋体" w:cs="Times New Roman"/>
                <w:kern w:val="0"/>
                <w:sz w:val="30"/>
                <w:szCs w:val="30"/>
              </w:rPr>
            </w:pPr>
            <w:r>
              <w:rPr>
                <w:rFonts w:ascii="仿宋_GB2312" w:eastAsia="仿宋_GB2312" w:hAnsi="宋体" w:cs="仿宋_GB2312" w:hint="eastAsia"/>
                <w:kern w:val="0"/>
                <w:sz w:val="30"/>
                <w:szCs w:val="30"/>
              </w:rPr>
              <w:t>事迹简介</w:t>
            </w:r>
          </w:p>
        </w:tc>
        <w:tc>
          <w:tcPr>
            <w:tcW w:w="7740" w:type="dxa"/>
            <w:gridSpan w:val="11"/>
            <w:vAlign w:val="center"/>
          </w:tcPr>
          <w:p w:rsidR="00805B05" w:rsidRDefault="00805B05">
            <w:pPr>
              <w:spacing w:line="520" w:lineRule="exact"/>
              <w:jc w:val="center"/>
              <w:rPr>
                <w:rFonts w:ascii="仿宋_GB2312" w:eastAsia="仿宋_GB2312" w:hAnsi="宋体" w:cs="Times New Roman"/>
                <w:sz w:val="30"/>
                <w:szCs w:val="30"/>
              </w:rPr>
            </w:pPr>
          </w:p>
          <w:p w:rsidR="00805B05" w:rsidRDefault="00805B05">
            <w:pPr>
              <w:spacing w:line="520" w:lineRule="exact"/>
              <w:jc w:val="center"/>
              <w:rPr>
                <w:rFonts w:ascii="仿宋_GB2312" w:eastAsia="仿宋_GB2312" w:hAnsi="宋体" w:cs="Times New Roman"/>
                <w:sz w:val="30"/>
                <w:szCs w:val="30"/>
              </w:rPr>
            </w:pPr>
          </w:p>
          <w:p w:rsidR="00805B05" w:rsidRDefault="00805B05">
            <w:pPr>
              <w:spacing w:line="520" w:lineRule="exact"/>
              <w:jc w:val="center"/>
              <w:rPr>
                <w:rFonts w:ascii="仿宋_GB2312" w:eastAsia="仿宋_GB2312" w:hAnsi="宋体" w:cs="Times New Roman"/>
                <w:sz w:val="30"/>
                <w:szCs w:val="30"/>
              </w:rPr>
            </w:pPr>
          </w:p>
        </w:tc>
      </w:tr>
      <w:tr w:rsidR="00805B05">
        <w:trPr>
          <w:trHeight w:val="510"/>
        </w:trPr>
        <w:tc>
          <w:tcPr>
            <w:tcW w:w="1548" w:type="dxa"/>
            <w:vAlign w:val="center"/>
          </w:tcPr>
          <w:p w:rsidR="00805B05" w:rsidRDefault="003B5A62">
            <w:pPr>
              <w:spacing w:line="400" w:lineRule="exact"/>
              <w:jc w:val="center"/>
              <w:rPr>
                <w:rFonts w:ascii="仿宋_GB2312" w:eastAsia="仿宋_GB2312" w:hAnsi="宋体" w:cs="Times New Roman"/>
                <w:kern w:val="0"/>
                <w:sz w:val="30"/>
                <w:szCs w:val="30"/>
              </w:rPr>
            </w:pPr>
            <w:r>
              <w:rPr>
                <w:rFonts w:ascii="仿宋_GB2312" w:eastAsia="仿宋_GB2312" w:hAnsi="宋体" w:cs="仿宋_GB2312" w:hint="eastAsia"/>
                <w:kern w:val="0"/>
                <w:sz w:val="30"/>
                <w:szCs w:val="30"/>
              </w:rPr>
              <w:t>所在学校二级单位党组织意见</w:t>
            </w:r>
          </w:p>
        </w:tc>
        <w:tc>
          <w:tcPr>
            <w:tcW w:w="7740" w:type="dxa"/>
            <w:gridSpan w:val="11"/>
            <w:vAlign w:val="center"/>
          </w:tcPr>
          <w:p w:rsidR="00805B05" w:rsidRDefault="00805B05" w:rsidP="00A104F8">
            <w:pPr>
              <w:spacing w:line="340" w:lineRule="exact"/>
              <w:ind w:leftChars="400" w:left="840" w:firstLineChars="1600" w:firstLine="4800"/>
              <w:jc w:val="center"/>
              <w:rPr>
                <w:rFonts w:ascii="仿宋_GB2312" w:eastAsia="仿宋_GB2312" w:hAnsi="宋体" w:cs="Times New Roman"/>
                <w:sz w:val="30"/>
                <w:szCs w:val="30"/>
              </w:rPr>
            </w:pPr>
          </w:p>
          <w:p w:rsidR="00805B05" w:rsidRDefault="00805B05" w:rsidP="00A104F8">
            <w:pPr>
              <w:spacing w:line="340" w:lineRule="exact"/>
              <w:ind w:leftChars="400" w:left="840" w:firstLineChars="1600" w:firstLine="4800"/>
              <w:jc w:val="center"/>
              <w:rPr>
                <w:rFonts w:ascii="仿宋_GB2312" w:eastAsia="仿宋_GB2312" w:hAnsi="宋体" w:cs="Times New Roman"/>
                <w:sz w:val="30"/>
                <w:szCs w:val="30"/>
              </w:rPr>
            </w:pPr>
          </w:p>
          <w:p w:rsidR="00805B05" w:rsidRDefault="00805B05" w:rsidP="00A104F8">
            <w:pPr>
              <w:spacing w:line="340" w:lineRule="exact"/>
              <w:ind w:leftChars="400" w:left="840" w:firstLineChars="1600" w:firstLine="4800"/>
              <w:jc w:val="center"/>
              <w:rPr>
                <w:rFonts w:ascii="仿宋_GB2312" w:eastAsia="仿宋_GB2312" w:hAnsi="宋体" w:cs="Times New Roman"/>
                <w:sz w:val="30"/>
                <w:szCs w:val="30"/>
              </w:rPr>
            </w:pPr>
          </w:p>
          <w:p w:rsidR="00805B05" w:rsidRDefault="00805B05" w:rsidP="00A104F8">
            <w:pPr>
              <w:spacing w:line="340" w:lineRule="exact"/>
              <w:ind w:leftChars="400" w:left="840" w:firstLineChars="1600" w:firstLine="4800"/>
              <w:jc w:val="center"/>
              <w:rPr>
                <w:rFonts w:ascii="仿宋_GB2312" w:eastAsia="仿宋_GB2312" w:hAnsi="宋体" w:cs="Times New Roman"/>
                <w:sz w:val="30"/>
                <w:szCs w:val="30"/>
              </w:rPr>
            </w:pPr>
          </w:p>
          <w:p w:rsidR="00805B05" w:rsidRDefault="003B5A62" w:rsidP="00A104F8">
            <w:pPr>
              <w:spacing w:line="340" w:lineRule="exact"/>
              <w:ind w:firstLineChars="1450" w:firstLine="4350"/>
              <w:rPr>
                <w:rFonts w:ascii="仿宋_GB2312" w:eastAsia="仿宋_GB2312" w:hAnsi="宋体" w:cs="Times New Roman"/>
                <w:sz w:val="30"/>
                <w:szCs w:val="30"/>
              </w:rPr>
            </w:pPr>
            <w:r>
              <w:rPr>
                <w:rFonts w:ascii="仿宋_GB2312" w:eastAsia="仿宋_GB2312" w:hAnsi="宋体" w:cs="仿宋_GB2312" w:hint="eastAsia"/>
                <w:sz w:val="30"/>
                <w:szCs w:val="30"/>
              </w:rPr>
              <w:t>（盖章）</w:t>
            </w:r>
          </w:p>
          <w:p w:rsidR="00805B05" w:rsidRDefault="003B5A62">
            <w:pPr>
              <w:spacing w:line="520" w:lineRule="exact"/>
              <w:jc w:val="center"/>
              <w:rPr>
                <w:rFonts w:ascii="仿宋_GB2312" w:eastAsia="仿宋_GB2312" w:hAnsi="宋体" w:cs="Times New Roman"/>
                <w:sz w:val="30"/>
                <w:szCs w:val="30"/>
              </w:rPr>
            </w:pPr>
            <w:r>
              <w:rPr>
                <w:rFonts w:ascii="仿宋_GB2312" w:eastAsia="仿宋_GB2312" w:hAnsi="宋体" w:cs="仿宋_GB2312"/>
                <w:sz w:val="30"/>
                <w:szCs w:val="30"/>
              </w:rPr>
              <w:t xml:space="preserve">                 </w:t>
            </w:r>
            <w:r>
              <w:rPr>
                <w:rFonts w:ascii="仿宋_GB2312" w:eastAsia="仿宋_GB2312" w:hAnsi="宋体" w:cs="仿宋_GB2312" w:hint="eastAsia"/>
                <w:sz w:val="30"/>
                <w:szCs w:val="30"/>
              </w:rPr>
              <w:t>年</w:t>
            </w:r>
            <w:r>
              <w:rPr>
                <w:rFonts w:ascii="仿宋_GB2312" w:eastAsia="仿宋_GB2312" w:hAnsi="宋体" w:cs="仿宋_GB2312"/>
                <w:sz w:val="30"/>
                <w:szCs w:val="30"/>
              </w:rPr>
              <w:t xml:space="preserve">   </w:t>
            </w:r>
            <w:r>
              <w:rPr>
                <w:rFonts w:ascii="仿宋_GB2312" w:eastAsia="仿宋_GB2312" w:hAnsi="宋体" w:cs="仿宋_GB2312" w:hint="eastAsia"/>
                <w:sz w:val="30"/>
                <w:szCs w:val="30"/>
              </w:rPr>
              <w:t>月</w:t>
            </w:r>
            <w:r>
              <w:rPr>
                <w:rFonts w:ascii="仿宋_GB2312" w:eastAsia="仿宋_GB2312" w:hAnsi="宋体" w:cs="仿宋_GB2312"/>
                <w:sz w:val="30"/>
                <w:szCs w:val="30"/>
              </w:rPr>
              <w:t xml:space="preserve">    </w:t>
            </w:r>
            <w:r>
              <w:rPr>
                <w:rFonts w:ascii="仿宋_GB2312" w:eastAsia="仿宋_GB2312" w:hAnsi="宋体" w:cs="仿宋_GB2312" w:hint="eastAsia"/>
                <w:sz w:val="30"/>
                <w:szCs w:val="30"/>
              </w:rPr>
              <w:t>日</w:t>
            </w:r>
          </w:p>
        </w:tc>
      </w:tr>
      <w:tr w:rsidR="00805B05">
        <w:trPr>
          <w:trHeight w:val="510"/>
        </w:trPr>
        <w:tc>
          <w:tcPr>
            <w:tcW w:w="1548" w:type="dxa"/>
            <w:vAlign w:val="center"/>
          </w:tcPr>
          <w:p w:rsidR="00805B05" w:rsidRDefault="003B5A62">
            <w:pPr>
              <w:spacing w:line="400" w:lineRule="exact"/>
              <w:jc w:val="center"/>
              <w:rPr>
                <w:rFonts w:ascii="仿宋_GB2312" w:eastAsia="仿宋_GB2312" w:hAnsi="宋体" w:cs="Times New Roman"/>
                <w:sz w:val="30"/>
                <w:szCs w:val="30"/>
              </w:rPr>
            </w:pPr>
            <w:r>
              <w:rPr>
                <w:rFonts w:ascii="仿宋_GB2312" w:eastAsia="仿宋_GB2312" w:hAnsi="宋体" w:cs="仿宋_GB2312" w:hint="eastAsia"/>
                <w:sz w:val="30"/>
                <w:szCs w:val="30"/>
              </w:rPr>
              <w:t>校级组委</w:t>
            </w:r>
          </w:p>
          <w:p w:rsidR="00805B05" w:rsidRDefault="003B5A62">
            <w:pPr>
              <w:spacing w:line="400" w:lineRule="exact"/>
              <w:jc w:val="center"/>
              <w:rPr>
                <w:rFonts w:ascii="仿宋_GB2312" w:eastAsia="仿宋_GB2312" w:hAnsi="宋体" w:cs="Times New Roman"/>
                <w:sz w:val="30"/>
                <w:szCs w:val="30"/>
              </w:rPr>
            </w:pPr>
            <w:r>
              <w:rPr>
                <w:rFonts w:ascii="仿宋_GB2312" w:eastAsia="仿宋_GB2312" w:hAnsi="宋体" w:cs="仿宋_GB2312" w:hint="eastAsia"/>
                <w:sz w:val="30"/>
                <w:szCs w:val="30"/>
              </w:rPr>
              <w:t>会审核</w:t>
            </w:r>
          </w:p>
          <w:p w:rsidR="00805B05" w:rsidRDefault="003B5A62">
            <w:pPr>
              <w:spacing w:line="400" w:lineRule="exact"/>
              <w:jc w:val="center"/>
              <w:rPr>
                <w:rFonts w:ascii="仿宋_GB2312" w:eastAsia="仿宋_GB2312" w:hAnsi="宋体" w:cs="Times New Roman"/>
                <w:kern w:val="0"/>
                <w:sz w:val="30"/>
                <w:szCs w:val="30"/>
              </w:rPr>
            </w:pPr>
            <w:r>
              <w:rPr>
                <w:rFonts w:ascii="仿宋_GB2312" w:eastAsia="仿宋_GB2312" w:hAnsi="宋体" w:cs="仿宋_GB2312" w:hint="eastAsia"/>
                <w:sz w:val="30"/>
                <w:szCs w:val="30"/>
              </w:rPr>
              <w:t>意见</w:t>
            </w:r>
          </w:p>
        </w:tc>
        <w:tc>
          <w:tcPr>
            <w:tcW w:w="7740" w:type="dxa"/>
            <w:gridSpan w:val="11"/>
            <w:vAlign w:val="center"/>
          </w:tcPr>
          <w:p w:rsidR="00805B05" w:rsidRDefault="00805B05" w:rsidP="00A104F8">
            <w:pPr>
              <w:spacing w:line="340" w:lineRule="exact"/>
              <w:ind w:leftChars="400" w:left="840" w:firstLineChars="1600" w:firstLine="4800"/>
              <w:jc w:val="center"/>
              <w:rPr>
                <w:rFonts w:ascii="仿宋_GB2312" w:eastAsia="仿宋_GB2312" w:hAnsi="宋体" w:cs="Times New Roman"/>
                <w:sz w:val="30"/>
                <w:szCs w:val="30"/>
              </w:rPr>
            </w:pPr>
          </w:p>
          <w:p w:rsidR="00805B05" w:rsidRDefault="00805B05" w:rsidP="00A104F8">
            <w:pPr>
              <w:spacing w:line="340" w:lineRule="exact"/>
              <w:ind w:leftChars="400" w:left="840" w:firstLineChars="1600" w:firstLine="4800"/>
              <w:jc w:val="center"/>
              <w:rPr>
                <w:rFonts w:ascii="仿宋_GB2312" w:eastAsia="仿宋_GB2312" w:hAnsi="宋体" w:cs="Times New Roman"/>
                <w:sz w:val="30"/>
                <w:szCs w:val="30"/>
              </w:rPr>
            </w:pPr>
          </w:p>
          <w:p w:rsidR="00805B05" w:rsidRDefault="00805B05" w:rsidP="00A104F8">
            <w:pPr>
              <w:spacing w:line="340" w:lineRule="exact"/>
              <w:ind w:leftChars="400" w:left="840" w:firstLineChars="1600" w:firstLine="4800"/>
              <w:jc w:val="center"/>
              <w:rPr>
                <w:rFonts w:ascii="仿宋_GB2312" w:eastAsia="仿宋_GB2312" w:hAnsi="宋体" w:cs="Times New Roman"/>
                <w:sz w:val="30"/>
                <w:szCs w:val="30"/>
              </w:rPr>
            </w:pPr>
          </w:p>
          <w:p w:rsidR="00805B05" w:rsidRDefault="00805B05" w:rsidP="00A104F8">
            <w:pPr>
              <w:spacing w:line="340" w:lineRule="exact"/>
              <w:ind w:leftChars="400" w:left="840" w:firstLineChars="1600" w:firstLine="4800"/>
              <w:jc w:val="center"/>
              <w:rPr>
                <w:rFonts w:ascii="仿宋_GB2312" w:eastAsia="仿宋_GB2312" w:hAnsi="宋体" w:cs="Times New Roman"/>
                <w:sz w:val="30"/>
                <w:szCs w:val="30"/>
              </w:rPr>
            </w:pPr>
          </w:p>
          <w:p w:rsidR="00805B05" w:rsidRDefault="003B5A62" w:rsidP="00A104F8">
            <w:pPr>
              <w:spacing w:line="340" w:lineRule="exact"/>
              <w:ind w:firstLineChars="1450" w:firstLine="4350"/>
              <w:rPr>
                <w:rFonts w:ascii="仿宋_GB2312" w:eastAsia="仿宋_GB2312" w:hAnsi="宋体" w:cs="Times New Roman"/>
                <w:sz w:val="30"/>
                <w:szCs w:val="30"/>
              </w:rPr>
            </w:pPr>
            <w:r>
              <w:rPr>
                <w:rFonts w:ascii="仿宋_GB2312" w:eastAsia="仿宋_GB2312" w:hAnsi="宋体" w:cs="仿宋_GB2312" w:hint="eastAsia"/>
                <w:sz w:val="30"/>
                <w:szCs w:val="30"/>
              </w:rPr>
              <w:t>（盖章）</w:t>
            </w:r>
          </w:p>
          <w:p w:rsidR="00805B05" w:rsidRDefault="003B5A62">
            <w:pPr>
              <w:spacing w:line="520" w:lineRule="exact"/>
              <w:ind w:right="600"/>
              <w:jc w:val="center"/>
              <w:rPr>
                <w:rFonts w:ascii="仿宋_GB2312" w:eastAsia="仿宋_GB2312" w:hAnsi="宋体" w:cs="Times New Roman"/>
                <w:sz w:val="30"/>
                <w:szCs w:val="30"/>
              </w:rPr>
            </w:pPr>
            <w:r>
              <w:rPr>
                <w:rFonts w:ascii="仿宋_GB2312" w:eastAsia="仿宋_GB2312" w:hAnsi="宋体" w:cs="仿宋_GB2312"/>
                <w:sz w:val="30"/>
                <w:szCs w:val="30"/>
              </w:rPr>
              <w:t xml:space="preserve">                   </w:t>
            </w:r>
            <w:r>
              <w:rPr>
                <w:rFonts w:ascii="仿宋_GB2312" w:eastAsia="仿宋_GB2312" w:hAnsi="宋体" w:cs="仿宋_GB2312" w:hint="eastAsia"/>
                <w:sz w:val="30"/>
                <w:szCs w:val="30"/>
              </w:rPr>
              <w:t>年</w:t>
            </w:r>
            <w:r>
              <w:rPr>
                <w:rFonts w:ascii="仿宋_GB2312" w:eastAsia="仿宋_GB2312" w:hAnsi="宋体" w:cs="仿宋_GB2312"/>
                <w:sz w:val="30"/>
                <w:szCs w:val="30"/>
              </w:rPr>
              <w:t xml:space="preserve">   </w:t>
            </w:r>
            <w:r>
              <w:rPr>
                <w:rFonts w:ascii="仿宋_GB2312" w:eastAsia="仿宋_GB2312" w:hAnsi="宋体" w:cs="仿宋_GB2312" w:hint="eastAsia"/>
                <w:sz w:val="30"/>
                <w:szCs w:val="30"/>
              </w:rPr>
              <w:t>月</w:t>
            </w:r>
            <w:r>
              <w:rPr>
                <w:rFonts w:ascii="仿宋_GB2312" w:eastAsia="仿宋_GB2312" w:hAnsi="宋体" w:cs="仿宋_GB2312"/>
                <w:sz w:val="30"/>
                <w:szCs w:val="30"/>
              </w:rPr>
              <w:t xml:space="preserve">    </w:t>
            </w:r>
            <w:r>
              <w:rPr>
                <w:rFonts w:ascii="仿宋_GB2312" w:eastAsia="仿宋_GB2312" w:hAnsi="宋体" w:cs="仿宋_GB2312" w:hint="eastAsia"/>
                <w:sz w:val="30"/>
                <w:szCs w:val="30"/>
              </w:rPr>
              <w:t>日</w:t>
            </w:r>
          </w:p>
        </w:tc>
      </w:tr>
      <w:tr w:rsidR="00805B05">
        <w:trPr>
          <w:trHeight w:val="510"/>
        </w:trPr>
        <w:tc>
          <w:tcPr>
            <w:tcW w:w="1548" w:type="dxa"/>
            <w:vAlign w:val="center"/>
          </w:tcPr>
          <w:p w:rsidR="00805B05" w:rsidRDefault="003B5A62">
            <w:pPr>
              <w:spacing w:line="520" w:lineRule="exact"/>
              <w:jc w:val="center"/>
              <w:rPr>
                <w:rFonts w:ascii="仿宋_GB2312" w:eastAsia="仿宋_GB2312" w:hAnsi="宋体" w:cs="Times New Roman"/>
                <w:sz w:val="30"/>
                <w:szCs w:val="30"/>
              </w:rPr>
            </w:pPr>
            <w:r>
              <w:rPr>
                <w:rFonts w:ascii="仿宋_GB2312" w:eastAsia="仿宋_GB2312" w:hAnsi="宋体" w:cs="仿宋_GB2312" w:hint="eastAsia"/>
                <w:sz w:val="30"/>
                <w:szCs w:val="30"/>
              </w:rPr>
              <w:t>省级组委会审核</w:t>
            </w:r>
          </w:p>
          <w:p w:rsidR="00805B05" w:rsidRDefault="003B5A62">
            <w:pPr>
              <w:spacing w:line="520" w:lineRule="exact"/>
              <w:jc w:val="center"/>
              <w:rPr>
                <w:rFonts w:ascii="仿宋_GB2312" w:eastAsia="仿宋_GB2312" w:hAnsi="宋体" w:cs="Times New Roman"/>
                <w:sz w:val="30"/>
                <w:szCs w:val="30"/>
              </w:rPr>
            </w:pPr>
            <w:r>
              <w:rPr>
                <w:rFonts w:ascii="仿宋_GB2312" w:eastAsia="仿宋_GB2312" w:hAnsi="宋体" w:cs="仿宋_GB2312" w:hint="eastAsia"/>
                <w:sz w:val="30"/>
                <w:szCs w:val="30"/>
              </w:rPr>
              <w:t>意见</w:t>
            </w:r>
          </w:p>
        </w:tc>
        <w:tc>
          <w:tcPr>
            <w:tcW w:w="7740" w:type="dxa"/>
            <w:gridSpan w:val="11"/>
            <w:vAlign w:val="center"/>
          </w:tcPr>
          <w:p w:rsidR="00805B05" w:rsidRDefault="00805B05" w:rsidP="00A104F8">
            <w:pPr>
              <w:spacing w:line="340" w:lineRule="exact"/>
              <w:ind w:leftChars="400" w:left="840" w:firstLineChars="1600" w:firstLine="4800"/>
              <w:jc w:val="center"/>
              <w:rPr>
                <w:rFonts w:ascii="仿宋_GB2312" w:eastAsia="仿宋_GB2312" w:hAnsi="宋体" w:cs="Times New Roman"/>
                <w:sz w:val="30"/>
                <w:szCs w:val="30"/>
              </w:rPr>
            </w:pPr>
          </w:p>
          <w:p w:rsidR="00805B05" w:rsidRDefault="00805B05" w:rsidP="00A104F8">
            <w:pPr>
              <w:spacing w:line="340" w:lineRule="exact"/>
              <w:ind w:leftChars="400" w:left="840" w:firstLineChars="1600" w:firstLine="4800"/>
              <w:jc w:val="center"/>
              <w:rPr>
                <w:rFonts w:ascii="仿宋_GB2312" w:eastAsia="仿宋_GB2312" w:hAnsi="宋体" w:cs="Times New Roman"/>
                <w:sz w:val="30"/>
                <w:szCs w:val="30"/>
              </w:rPr>
            </w:pPr>
          </w:p>
          <w:p w:rsidR="00805B05" w:rsidRDefault="00805B05" w:rsidP="00A104F8">
            <w:pPr>
              <w:spacing w:line="340" w:lineRule="exact"/>
              <w:ind w:leftChars="400" w:left="840" w:firstLineChars="1600" w:firstLine="4800"/>
              <w:jc w:val="center"/>
              <w:rPr>
                <w:rFonts w:ascii="仿宋_GB2312" w:eastAsia="仿宋_GB2312" w:hAnsi="宋体" w:cs="Times New Roman"/>
                <w:sz w:val="30"/>
                <w:szCs w:val="30"/>
              </w:rPr>
            </w:pPr>
          </w:p>
          <w:p w:rsidR="00805B05" w:rsidRDefault="00805B05" w:rsidP="00A104F8">
            <w:pPr>
              <w:spacing w:line="340" w:lineRule="exact"/>
              <w:ind w:leftChars="400" w:left="840" w:firstLineChars="1600" w:firstLine="4800"/>
              <w:jc w:val="center"/>
              <w:rPr>
                <w:rFonts w:ascii="仿宋_GB2312" w:eastAsia="仿宋_GB2312" w:hAnsi="宋体" w:cs="Times New Roman"/>
                <w:sz w:val="30"/>
                <w:szCs w:val="30"/>
              </w:rPr>
            </w:pPr>
          </w:p>
          <w:p w:rsidR="00805B05" w:rsidRDefault="003B5A62" w:rsidP="00A104F8">
            <w:pPr>
              <w:spacing w:line="440" w:lineRule="exact"/>
              <w:ind w:firstLineChars="1450" w:firstLine="4350"/>
              <w:rPr>
                <w:rFonts w:ascii="仿宋_GB2312" w:eastAsia="仿宋_GB2312" w:hAnsi="宋体" w:cs="Times New Roman"/>
                <w:sz w:val="30"/>
                <w:szCs w:val="30"/>
              </w:rPr>
            </w:pPr>
            <w:r>
              <w:rPr>
                <w:rFonts w:ascii="仿宋_GB2312" w:eastAsia="仿宋_GB2312" w:hAnsi="宋体" w:cs="仿宋_GB2312" w:hint="eastAsia"/>
                <w:sz w:val="30"/>
                <w:szCs w:val="30"/>
              </w:rPr>
              <w:t>（盖章）</w:t>
            </w:r>
          </w:p>
          <w:p w:rsidR="00805B05" w:rsidRDefault="003B5A62" w:rsidP="00A104F8">
            <w:pPr>
              <w:spacing w:line="440" w:lineRule="exact"/>
              <w:ind w:firstLineChars="1300" w:firstLine="3900"/>
              <w:rPr>
                <w:rFonts w:ascii="仿宋_GB2312" w:eastAsia="仿宋_GB2312" w:hAnsi="宋体" w:cs="Times New Roman"/>
                <w:sz w:val="30"/>
                <w:szCs w:val="30"/>
              </w:rPr>
            </w:pPr>
            <w:r>
              <w:rPr>
                <w:rFonts w:ascii="仿宋_GB2312" w:eastAsia="仿宋_GB2312" w:hAnsi="宋体" w:cs="仿宋_GB2312" w:hint="eastAsia"/>
                <w:sz w:val="30"/>
                <w:szCs w:val="30"/>
              </w:rPr>
              <w:t>年</w:t>
            </w:r>
            <w:r>
              <w:rPr>
                <w:rFonts w:ascii="仿宋_GB2312" w:eastAsia="仿宋_GB2312" w:hAnsi="宋体" w:cs="仿宋_GB2312"/>
                <w:sz w:val="30"/>
                <w:szCs w:val="30"/>
              </w:rPr>
              <w:t xml:space="preserve">   </w:t>
            </w:r>
            <w:r>
              <w:rPr>
                <w:rFonts w:ascii="仿宋_GB2312" w:eastAsia="仿宋_GB2312" w:hAnsi="宋体" w:cs="仿宋_GB2312" w:hint="eastAsia"/>
                <w:sz w:val="30"/>
                <w:szCs w:val="30"/>
              </w:rPr>
              <w:t>月</w:t>
            </w:r>
            <w:r>
              <w:rPr>
                <w:rFonts w:ascii="仿宋_GB2312" w:eastAsia="仿宋_GB2312" w:hAnsi="宋体" w:cs="仿宋_GB2312"/>
                <w:sz w:val="30"/>
                <w:szCs w:val="30"/>
              </w:rPr>
              <w:t xml:space="preserve">    </w:t>
            </w:r>
            <w:r>
              <w:rPr>
                <w:rFonts w:ascii="仿宋_GB2312" w:eastAsia="仿宋_GB2312" w:hAnsi="宋体" w:cs="仿宋_GB2312" w:hint="eastAsia"/>
                <w:sz w:val="30"/>
                <w:szCs w:val="30"/>
              </w:rPr>
              <w:t>日</w:t>
            </w:r>
          </w:p>
        </w:tc>
      </w:tr>
      <w:tr w:rsidR="00805B05">
        <w:trPr>
          <w:trHeight w:val="510"/>
        </w:trPr>
        <w:tc>
          <w:tcPr>
            <w:tcW w:w="1548" w:type="dxa"/>
            <w:vAlign w:val="center"/>
          </w:tcPr>
          <w:p w:rsidR="00805B05" w:rsidRDefault="003B5A62">
            <w:pPr>
              <w:spacing w:line="520" w:lineRule="exact"/>
              <w:jc w:val="center"/>
              <w:rPr>
                <w:rFonts w:ascii="仿宋_GB2312" w:eastAsia="仿宋_GB2312" w:hAnsi="宋体" w:cs="Times New Roman"/>
                <w:sz w:val="30"/>
                <w:szCs w:val="30"/>
              </w:rPr>
            </w:pPr>
            <w:r>
              <w:rPr>
                <w:rFonts w:ascii="仿宋_GB2312" w:eastAsia="仿宋_GB2312" w:hAnsi="宋体" w:cs="仿宋_GB2312" w:hint="eastAsia"/>
                <w:sz w:val="30"/>
                <w:szCs w:val="30"/>
              </w:rPr>
              <w:t>备注</w:t>
            </w:r>
          </w:p>
        </w:tc>
        <w:tc>
          <w:tcPr>
            <w:tcW w:w="7740" w:type="dxa"/>
            <w:gridSpan w:val="11"/>
            <w:vAlign w:val="center"/>
          </w:tcPr>
          <w:p w:rsidR="00805B05" w:rsidRDefault="00805B05">
            <w:pPr>
              <w:spacing w:line="520" w:lineRule="exact"/>
              <w:jc w:val="center"/>
              <w:rPr>
                <w:rFonts w:ascii="仿宋_GB2312" w:eastAsia="仿宋_GB2312" w:hAnsi="宋体" w:cs="Times New Roman"/>
                <w:sz w:val="30"/>
                <w:szCs w:val="30"/>
              </w:rPr>
            </w:pPr>
          </w:p>
          <w:p w:rsidR="00805B05" w:rsidRDefault="00805B05">
            <w:pPr>
              <w:spacing w:line="520" w:lineRule="exact"/>
              <w:jc w:val="center"/>
              <w:rPr>
                <w:rFonts w:ascii="仿宋_GB2312" w:eastAsia="仿宋_GB2312" w:hAnsi="宋体" w:cs="Times New Roman"/>
                <w:sz w:val="30"/>
                <w:szCs w:val="30"/>
              </w:rPr>
            </w:pPr>
          </w:p>
        </w:tc>
      </w:tr>
    </w:tbl>
    <w:p w:rsidR="00805B05" w:rsidRDefault="00805B05">
      <w:pPr>
        <w:spacing w:line="80" w:lineRule="exact"/>
        <w:jc w:val="left"/>
        <w:rPr>
          <w:rFonts w:cs="Times New Roman"/>
          <w:sz w:val="32"/>
          <w:szCs w:val="32"/>
        </w:rPr>
      </w:pPr>
    </w:p>
    <w:p w:rsidR="00805B05" w:rsidRDefault="00805B05">
      <w:pPr>
        <w:spacing w:line="80" w:lineRule="exact"/>
        <w:jc w:val="left"/>
        <w:rPr>
          <w:rFonts w:cs="Times New Roman"/>
          <w:sz w:val="32"/>
          <w:szCs w:val="32"/>
        </w:rPr>
      </w:pPr>
    </w:p>
    <w:p w:rsidR="00805B05" w:rsidRDefault="00805B05">
      <w:pPr>
        <w:spacing w:line="80" w:lineRule="exact"/>
        <w:jc w:val="left"/>
        <w:rPr>
          <w:rFonts w:cs="Times New Roman"/>
          <w:sz w:val="32"/>
          <w:szCs w:val="32"/>
        </w:rPr>
      </w:pPr>
    </w:p>
    <w:p w:rsidR="00805B05" w:rsidRDefault="00805B05">
      <w:pPr>
        <w:spacing w:line="80" w:lineRule="exact"/>
        <w:jc w:val="left"/>
        <w:rPr>
          <w:rFonts w:cs="Times New Roman"/>
          <w:sz w:val="32"/>
          <w:szCs w:val="32"/>
        </w:rPr>
      </w:pPr>
    </w:p>
    <w:p w:rsidR="00805B05" w:rsidRDefault="00805B05">
      <w:pPr>
        <w:spacing w:line="80" w:lineRule="exact"/>
        <w:jc w:val="left"/>
        <w:rPr>
          <w:rFonts w:cs="Times New Roman"/>
          <w:sz w:val="32"/>
          <w:szCs w:val="32"/>
        </w:rPr>
      </w:pPr>
    </w:p>
    <w:p w:rsidR="00805B05" w:rsidRDefault="00805B05">
      <w:pPr>
        <w:spacing w:line="80" w:lineRule="exact"/>
        <w:jc w:val="left"/>
        <w:rPr>
          <w:rFonts w:cs="Times New Roman"/>
          <w:sz w:val="32"/>
          <w:szCs w:val="32"/>
        </w:rPr>
      </w:pPr>
    </w:p>
    <w:p w:rsidR="00805B05" w:rsidRDefault="00805B05">
      <w:pPr>
        <w:spacing w:line="80" w:lineRule="exact"/>
        <w:jc w:val="left"/>
        <w:rPr>
          <w:rFonts w:cs="Times New Roman"/>
          <w:sz w:val="32"/>
          <w:szCs w:val="32"/>
        </w:rPr>
      </w:pPr>
    </w:p>
    <w:p w:rsidR="00805B05" w:rsidRDefault="00805B05">
      <w:pPr>
        <w:spacing w:line="80" w:lineRule="exact"/>
        <w:jc w:val="left"/>
        <w:rPr>
          <w:rFonts w:cs="Times New Roman"/>
          <w:sz w:val="32"/>
          <w:szCs w:val="32"/>
        </w:rPr>
      </w:pPr>
    </w:p>
    <w:p w:rsidR="00805B05" w:rsidRDefault="003B5A62" w:rsidP="00805B05">
      <w:pPr>
        <w:spacing w:line="560" w:lineRule="exact"/>
        <w:ind w:firstLineChars="50" w:firstLine="105"/>
        <w:rPr>
          <w:rFonts w:ascii="方正仿宋简体" w:eastAsia="方正仿宋简体" w:cs="Times New Roman"/>
          <w:sz w:val="32"/>
          <w:szCs w:val="32"/>
        </w:rPr>
      </w:pPr>
      <w:r>
        <w:pict>
          <v:line id="Line 14" o:spid="_x0000_s1027" style="position:absolute;left:0;text-align:left;z-index:3" from="-.45pt,29.2pt" to="440.5pt,29.25pt" o:preferrelative="t">
            <v:stroke miterlimit="2"/>
          </v:line>
        </w:pict>
      </w:r>
      <w:r>
        <w:rPr>
          <w:rFonts w:ascii="方正仿宋简体" w:eastAsia="方正仿宋简体" w:cs="方正仿宋简体" w:hint="eastAsia"/>
          <w:kern w:val="0"/>
          <w:sz w:val="32"/>
          <w:szCs w:val="32"/>
        </w:rPr>
        <w:t>共青团湖南省委办公室</w:t>
      </w:r>
      <w:r>
        <w:rPr>
          <w:rFonts w:ascii="方正仿宋简体" w:eastAsia="方正仿宋简体" w:cs="方正仿宋简体"/>
          <w:kern w:val="0"/>
          <w:sz w:val="32"/>
          <w:szCs w:val="32"/>
        </w:rPr>
        <w:t xml:space="preserve">               2015</w:t>
      </w:r>
      <w:r>
        <w:rPr>
          <w:rFonts w:ascii="方正仿宋简体" w:eastAsia="方正仿宋简体" w:cs="方正仿宋简体" w:hint="eastAsia"/>
          <w:kern w:val="0"/>
          <w:sz w:val="32"/>
          <w:szCs w:val="32"/>
        </w:rPr>
        <w:t>年</w:t>
      </w:r>
      <w:r w:rsidR="00A104F8">
        <w:rPr>
          <w:rFonts w:ascii="方正仿宋简体" w:eastAsia="方正仿宋简体" w:cs="方正仿宋简体" w:hint="eastAsia"/>
          <w:kern w:val="0"/>
          <w:sz w:val="32"/>
          <w:szCs w:val="32"/>
        </w:rPr>
        <w:t>8</w:t>
      </w:r>
      <w:bookmarkStart w:id="0" w:name="_GoBack"/>
      <w:bookmarkEnd w:id="0"/>
      <w:r>
        <w:rPr>
          <w:rFonts w:ascii="方正仿宋简体" w:eastAsia="方正仿宋简体" w:cs="方正仿宋简体" w:hint="eastAsia"/>
          <w:kern w:val="0"/>
          <w:sz w:val="32"/>
          <w:szCs w:val="32"/>
        </w:rPr>
        <w:t>月</w:t>
      </w:r>
      <w:r>
        <w:rPr>
          <w:rFonts w:ascii="方正仿宋简体" w:eastAsia="方正仿宋简体" w:cs="方正仿宋简体"/>
          <w:kern w:val="0"/>
          <w:sz w:val="32"/>
          <w:szCs w:val="32"/>
        </w:rPr>
        <w:t xml:space="preserve">  </w:t>
      </w:r>
      <w:r>
        <w:rPr>
          <w:rFonts w:ascii="方正仿宋简体" w:eastAsia="方正仿宋简体" w:cs="方正仿宋简体" w:hint="eastAsia"/>
          <w:kern w:val="0"/>
          <w:sz w:val="32"/>
          <w:szCs w:val="32"/>
        </w:rPr>
        <w:t>日印发</w:t>
      </w:r>
      <w:r>
        <w:pict>
          <v:line id="Line 15" o:spid="_x0000_s1028" style="position:absolute;left:0;text-align:left;z-index:2;mso-position-horizontal-relative:text;mso-position-vertical-relative:text" from="0,3.6pt" to="442.35pt,3.65pt" o:preferrelative="t">
            <v:stroke miterlimit="2"/>
          </v:line>
        </w:pict>
      </w:r>
    </w:p>
    <w:sectPr w:rsidR="00805B05">
      <w:headerReference w:type="default" r:id="rId8"/>
      <w:footerReference w:type="default" r:id="rId9"/>
      <w:pgSz w:w="11906" w:h="16838"/>
      <w:pgMar w:top="2098" w:right="1531" w:bottom="1985" w:left="1531" w:header="851" w:footer="170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A62" w:rsidRDefault="003B5A62">
      <w:r>
        <w:separator/>
      </w:r>
    </w:p>
  </w:endnote>
  <w:endnote w:type="continuationSeparator" w:id="0">
    <w:p w:rsidR="003B5A62" w:rsidRDefault="003B5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方正仿宋简体">
    <w:altName w:val="宋体"/>
    <w:charset w:val="86"/>
    <w:family w:val="auto"/>
    <w:pitch w:val="default"/>
    <w:sig w:usb0="00000001" w:usb1="080E0000" w:usb2="00000010" w:usb3="00000000" w:csb0="00040000" w:csb1="00000000"/>
  </w:font>
  <w:font w:name="方正小标宋_GBK">
    <w:altName w:val="宋体"/>
    <w:charset w:val="86"/>
    <w:family w:val="auto"/>
    <w:pitch w:val="default"/>
    <w:sig w:usb0="00000001" w:usb1="080E0000" w:usb2="00000010" w:usb3="00000000" w:csb0="00040000" w:csb1="00000000"/>
  </w:font>
  <w:font w:name="方正小标宋简体">
    <w:altName w:val="黑体"/>
    <w:charset w:val="86"/>
    <w:family w:val="auto"/>
    <w:pitch w:val="default"/>
    <w:sig w:usb0="00000001" w:usb1="080E0000" w:usb2="00000010" w:usb3="00000000" w:csb0="00040000" w:csb1="00000000"/>
  </w:font>
  <w:font w:name="仿宋">
    <w:altName w:val="仿宋_GB2312"/>
    <w:charset w:val="86"/>
    <w:family w:val="auto"/>
    <w:pitch w:val="default"/>
    <w:sig w:usb0="800002BF" w:usb1="38CF7CFA" w:usb2="00000016" w:usb3="00000000" w:csb0="00040001" w:csb1="00000000"/>
  </w:font>
  <w:font w:name="方正黑体简体">
    <w:altName w:val="黑体"/>
    <w:charset w:val="86"/>
    <w:family w:val="auto"/>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楷体简体">
    <w:altName w:val="宋体"/>
    <w:charset w:val="86"/>
    <w:family w:val="auto"/>
    <w:pitch w:val="default"/>
    <w:sig w:usb0="00000001" w:usb1="080E0000" w:usb2="00000010" w:usb3="00000000" w:csb0="00040000" w:csb1="00000000"/>
  </w:font>
  <w:font w:name="楷体">
    <w:altName w:val="楷体_GB2312"/>
    <w:charset w:val="86"/>
    <w:family w:val="auto"/>
    <w:pitch w:val="default"/>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B05" w:rsidRDefault="003B5A62" w:rsidP="00A104F8">
    <w:pPr>
      <w:pStyle w:val="a5"/>
      <w:framePr w:wrap="around" w:vAnchor="text" w:hAnchor="margin" w:xAlign="outside" w:y="1"/>
      <w:ind w:leftChars="100" w:left="210" w:rightChars="100" w:right="210"/>
      <w:rPr>
        <w:rStyle w:val="a7"/>
        <w:rFonts w:ascii="宋体" w:cs="Times New Roman"/>
        <w:sz w:val="28"/>
        <w:szCs w:val="28"/>
      </w:rPr>
    </w:pPr>
    <w:r>
      <w:rPr>
        <w:rStyle w:val="a7"/>
        <w:rFonts w:ascii="宋体" w:hAnsi="宋体" w:cs="宋体"/>
        <w:sz w:val="28"/>
        <w:szCs w:val="28"/>
      </w:rPr>
      <w:t xml:space="preserve">— </w:t>
    </w:r>
    <w:r>
      <w:rPr>
        <w:rStyle w:val="a7"/>
        <w:rFonts w:ascii="宋体" w:hAnsi="宋体" w:cs="宋体"/>
        <w:sz w:val="28"/>
        <w:szCs w:val="28"/>
      </w:rPr>
      <w:fldChar w:fldCharType="begin"/>
    </w:r>
    <w:r>
      <w:rPr>
        <w:rStyle w:val="a7"/>
        <w:rFonts w:ascii="宋体" w:hAnsi="宋体" w:cs="宋体"/>
        <w:sz w:val="28"/>
        <w:szCs w:val="28"/>
      </w:rPr>
      <w:instrText xml:space="preserve">PAGE  </w:instrText>
    </w:r>
    <w:r>
      <w:rPr>
        <w:rStyle w:val="a7"/>
        <w:rFonts w:ascii="宋体" w:hAnsi="宋体" w:cs="宋体"/>
        <w:sz w:val="28"/>
        <w:szCs w:val="28"/>
      </w:rPr>
      <w:fldChar w:fldCharType="separate"/>
    </w:r>
    <w:r w:rsidR="00A104F8">
      <w:rPr>
        <w:rStyle w:val="a7"/>
        <w:rFonts w:ascii="宋体" w:hAnsi="宋体" w:cs="宋体"/>
        <w:noProof/>
        <w:sz w:val="28"/>
        <w:szCs w:val="28"/>
      </w:rPr>
      <w:t>6</w:t>
    </w:r>
    <w:r>
      <w:rPr>
        <w:rStyle w:val="a7"/>
        <w:rFonts w:ascii="宋体" w:hAnsi="宋体" w:cs="宋体"/>
        <w:sz w:val="28"/>
        <w:szCs w:val="28"/>
      </w:rPr>
      <w:fldChar w:fldCharType="end"/>
    </w:r>
    <w:r>
      <w:rPr>
        <w:rStyle w:val="a7"/>
        <w:rFonts w:ascii="宋体" w:hAnsi="宋体" w:cs="宋体"/>
        <w:sz w:val="28"/>
        <w:szCs w:val="28"/>
      </w:rPr>
      <w:t xml:space="preserve"> —</w:t>
    </w:r>
  </w:p>
  <w:p w:rsidR="00805B05" w:rsidRDefault="00805B05">
    <w:pPr>
      <w:pStyle w:val="a5"/>
      <w:ind w:right="360" w:firstLine="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A62" w:rsidRDefault="003B5A62">
      <w:r>
        <w:separator/>
      </w:r>
    </w:p>
  </w:footnote>
  <w:footnote w:type="continuationSeparator" w:id="0">
    <w:p w:rsidR="003B5A62" w:rsidRDefault="003B5A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B05" w:rsidRDefault="00805B05">
    <w:pPr>
      <w:pStyle w:val="a6"/>
      <w:pBdr>
        <w:bottom w:val="none" w:sz="0" w:space="0" w:color="auto"/>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7E54"/>
    <w:rsid w:val="000C63F0"/>
    <w:rsid w:val="000D6B8F"/>
    <w:rsid w:val="001073B8"/>
    <w:rsid w:val="001319B0"/>
    <w:rsid w:val="0016465B"/>
    <w:rsid w:val="00171910"/>
    <w:rsid w:val="001721E6"/>
    <w:rsid w:val="001C52F1"/>
    <w:rsid w:val="001D17BA"/>
    <w:rsid w:val="00275101"/>
    <w:rsid w:val="00277E5B"/>
    <w:rsid w:val="00315F43"/>
    <w:rsid w:val="00317E54"/>
    <w:rsid w:val="003B5A62"/>
    <w:rsid w:val="003B7585"/>
    <w:rsid w:val="00416CE4"/>
    <w:rsid w:val="00423C77"/>
    <w:rsid w:val="0043635B"/>
    <w:rsid w:val="00447D8D"/>
    <w:rsid w:val="004525B2"/>
    <w:rsid w:val="004612A9"/>
    <w:rsid w:val="00481BEE"/>
    <w:rsid w:val="00496270"/>
    <w:rsid w:val="005368DE"/>
    <w:rsid w:val="005377FA"/>
    <w:rsid w:val="0055461A"/>
    <w:rsid w:val="00555959"/>
    <w:rsid w:val="005D1050"/>
    <w:rsid w:val="005D76A0"/>
    <w:rsid w:val="005E4BB7"/>
    <w:rsid w:val="00607A44"/>
    <w:rsid w:val="006423D7"/>
    <w:rsid w:val="006A18E4"/>
    <w:rsid w:val="006B4910"/>
    <w:rsid w:val="007929B1"/>
    <w:rsid w:val="007C614C"/>
    <w:rsid w:val="00805B05"/>
    <w:rsid w:val="008F65FB"/>
    <w:rsid w:val="009238BF"/>
    <w:rsid w:val="00982D42"/>
    <w:rsid w:val="00A104F8"/>
    <w:rsid w:val="00A7550E"/>
    <w:rsid w:val="00AA2D06"/>
    <w:rsid w:val="00AC40A1"/>
    <w:rsid w:val="00B30D1A"/>
    <w:rsid w:val="00B7117A"/>
    <w:rsid w:val="00BB31AC"/>
    <w:rsid w:val="00BF6BE2"/>
    <w:rsid w:val="00C54997"/>
    <w:rsid w:val="00C73CDF"/>
    <w:rsid w:val="00D81F1F"/>
    <w:rsid w:val="00E03337"/>
    <w:rsid w:val="00EB017E"/>
    <w:rsid w:val="00EC4FAD"/>
    <w:rsid w:val="00F559C5"/>
    <w:rsid w:val="019864E7"/>
    <w:rsid w:val="01C8306C"/>
    <w:rsid w:val="031E4AAC"/>
    <w:rsid w:val="04960E16"/>
    <w:rsid w:val="057316FE"/>
    <w:rsid w:val="06A12170"/>
    <w:rsid w:val="098F5CBA"/>
    <w:rsid w:val="0B5C2DB3"/>
    <w:rsid w:val="0C9E6C42"/>
    <w:rsid w:val="0D06536D"/>
    <w:rsid w:val="0D215B97"/>
    <w:rsid w:val="0E37238F"/>
    <w:rsid w:val="100549E7"/>
    <w:rsid w:val="1B877235"/>
    <w:rsid w:val="1FC11EA9"/>
    <w:rsid w:val="20D37767"/>
    <w:rsid w:val="211D55BD"/>
    <w:rsid w:val="25E642BC"/>
    <w:rsid w:val="2D144984"/>
    <w:rsid w:val="330368BD"/>
    <w:rsid w:val="33992634"/>
    <w:rsid w:val="42274E97"/>
    <w:rsid w:val="4233672B"/>
    <w:rsid w:val="44803AAB"/>
    <w:rsid w:val="4DF85277"/>
    <w:rsid w:val="5C836B56"/>
    <w:rsid w:val="5FA131F0"/>
    <w:rsid w:val="62FF1978"/>
    <w:rsid w:val="6B206150"/>
    <w:rsid w:val="6E5C309F"/>
    <w:rsid w:val="704F34CF"/>
    <w:rsid w:val="714E1ED6"/>
    <w:rsid w:val="7C19374F"/>
    <w:rsid w:val="7C790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0" w:defSemiHidden="1" w:defUnhideWhenUsed="1" w:defQFormat="0" w:count="267">
    <w:lsdException w:name="Normal" w:locked="0"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iPriority="99" w:unhideWhenUsed="0"/>
    <w:lsdException w:name="footer" w:locked="0" w:semiHidden="0" w:uiPriority="99" w:unhideWhenUsed="0"/>
    <w:lsdException w:name="caption" w:uiPriority="35" w:qFormat="1"/>
    <w:lsdException w:name="page number" w:locked="0" w:semiHidden="0" w:uiPriority="99" w:unhideWhenUsed="0"/>
    <w:lsdException w:name="Title" w:semiHidden="0" w:uiPriority="10" w:unhideWhenUsed="0" w:qFormat="1"/>
    <w:lsdException w:name="Default Paragraph Font" w:locked="0" w:uiPriority="99" w:unhideWhenUsed="0"/>
    <w:lsdException w:name="Subtitle" w:semiHidden="0" w:uiPriority="11" w:unhideWhenUsed="0" w:qFormat="1"/>
    <w:lsdException w:name="Date" w:locked="0" w:semiHidden="0" w:uiPriority="99" w:unhideWhenUsed="0"/>
    <w:lsdException w:name="Strong" w:semiHidden="0" w:uiPriority="22" w:unhideWhenUsed="0" w:qFormat="1"/>
    <w:lsdException w:name="Emphasis" w:semiHidden="0" w:uiPriority="20" w:unhideWhenUsed="0" w:qFormat="1"/>
    <w:lsdException w:name="Document Map" w:locked="0" w:uiPriority="99" w:unhideWhenUsed="0"/>
    <w:lsdException w:name="HTML Top of Form" w:locked="0" w:uiPriority="99"/>
    <w:lsdException w:name="HTML Bottom of Form" w:locked="0" w:uiPriority="99"/>
    <w:lsdException w:name="Normal Table" w:locked="0" w:uiPriority="99" w:qFormat="1"/>
    <w:lsdException w:name="No List" w:locked="0" w:uiPriority="99"/>
    <w:lsdException w:name="Outline List 1" w:locked="0" w:uiPriority="99"/>
    <w:lsdException w:name="Outline List 2" w:locked="0" w:uiPriority="99"/>
    <w:lsdException w:name="Outline List 3" w:locked="0" w:uiPriority="99"/>
    <w:lsdException w:name="Table Grid" w:semiHidden="0" w:uiPriority="99" w:unhideWhenUsed="0"/>
    <w:lsdException w:name="Placeholder Text" w:locked="0" w:uiPriority="99"/>
    <w:lsdException w:name="No Spacing" w:locked="0" w:uiPriority="99"/>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lsdException w:name="List Paragraph" w:locked="0" w:uiPriority="99"/>
    <w:lsdException w:name="Quote" w:locked="0" w:uiPriority="99"/>
    <w:lsdException w:name="Intense Quote" w:locked="0" w:uiPriority="99"/>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pPr>
      <w:shd w:val="clear" w:color="auto" w:fill="000080"/>
    </w:pPr>
  </w:style>
  <w:style w:type="paragraph" w:styleId="a4">
    <w:name w:val="Date"/>
    <w:basedOn w:val="a"/>
    <w:next w:val="a"/>
    <w:link w:val="Char0"/>
    <w:uiPriority w:val="99"/>
    <w:pPr>
      <w:ind w:leftChars="2500" w:left="100"/>
    </w:pPr>
  </w:style>
  <w:style w:type="paragraph" w:styleId="a5">
    <w:name w:val="footer"/>
    <w:basedOn w:val="a"/>
    <w:link w:val="Char1"/>
    <w:uiPriority w:val="99"/>
    <w:pPr>
      <w:tabs>
        <w:tab w:val="center" w:pos="4153"/>
        <w:tab w:val="right" w:pos="8306"/>
      </w:tabs>
      <w:snapToGrid w:val="0"/>
      <w:jc w:val="left"/>
    </w:pPr>
    <w:rPr>
      <w:sz w:val="18"/>
      <w:szCs w:val="18"/>
    </w:rPr>
  </w:style>
  <w:style w:type="paragraph" w:styleId="a6">
    <w:name w:val="header"/>
    <w:basedOn w:val="a"/>
    <w:link w:val="Char2"/>
    <w:uiPriority w:val="99"/>
    <w:pPr>
      <w:pBdr>
        <w:bottom w:val="single" w:sz="6" w:space="1" w:color="auto"/>
      </w:pBdr>
      <w:tabs>
        <w:tab w:val="center" w:pos="4153"/>
        <w:tab w:val="right" w:pos="8306"/>
      </w:tabs>
      <w:snapToGrid w:val="0"/>
      <w:jc w:val="center"/>
    </w:pPr>
    <w:rPr>
      <w:sz w:val="18"/>
      <w:szCs w:val="18"/>
    </w:rPr>
  </w:style>
  <w:style w:type="character" w:styleId="a7">
    <w:name w:val="page number"/>
    <w:basedOn w:val="a0"/>
    <w:uiPriority w:val="99"/>
  </w:style>
  <w:style w:type="table" w:styleId="a8">
    <w:name w:val="Table Grid"/>
    <w:basedOn w:val="a1"/>
    <w:uiPriority w:val="99"/>
    <w:lock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
    <w:name w:val="Char Char Char Char Char Char Char Char Char Char"/>
    <w:basedOn w:val="a3"/>
    <w:uiPriority w:val="99"/>
    <w:pPr>
      <w:adjustRightInd w:val="0"/>
      <w:spacing w:line="436" w:lineRule="exact"/>
      <w:ind w:left="357"/>
      <w:jc w:val="left"/>
      <w:outlineLvl w:val="3"/>
    </w:pPr>
    <w:rPr>
      <w:rFonts w:ascii="Tahoma" w:hAnsi="Tahoma" w:cs="Tahoma"/>
      <w:b/>
      <w:bCs/>
      <w:sz w:val="24"/>
      <w:szCs w:val="24"/>
    </w:rPr>
  </w:style>
  <w:style w:type="paragraph" w:customStyle="1" w:styleId="ListParagraph1">
    <w:name w:val="List Paragraph1"/>
    <w:basedOn w:val="a"/>
    <w:uiPriority w:val="99"/>
    <w:pPr>
      <w:ind w:firstLineChars="200" w:firstLine="420"/>
    </w:pPr>
  </w:style>
  <w:style w:type="character" w:customStyle="1" w:styleId="Char">
    <w:name w:val="文档结构图 Char"/>
    <w:link w:val="a3"/>
    <w:uiPriority w:val="99"/>
    <w:semiHidden/>
    <w:locked/>
    <w:rPr>
      <w:sz w:val="16"/>
      <w:szCs w:val="16"/>
    </w:rPr>
  </w:style>
  <w:style w:type="character" w:customStyle="1" w:styleId="Char0">
    <w:name w:val="日期 Char"/>
    <w:basedOn w:val="a0"/>
    <w:link w:val="a4"/>
    <w:uiPriority w:val="99"/>
    <w:semiHidden/>
    <w:locked/>
  </w:style>
  <w:style w:type="character" w:customStyle="1" w:styleId="Char1">
    <w:name w:val="页脚 Char"/>
    <w:link w:val="a5"/>
    <w:uiPriority w:val="99"/>
    <w:semiHidden/>
    <w:locked/>
    <w:rPr>
      <w:rFonts w:ascii="Calibri" w:hAnsi="Calibri" w:cs="Calibri"/>
      <w:sz w:val="18"/>
      <w:szCs w:val="18"/>
    </w:rPr>
  </w:style>
  <w:style w:type="character" w:customStyle="1" w:styleId="Char2">
    <w:name w:val="页眉 Char"/>
    <w:link w:val="a6"/>
    <w:uiPriority w:val="99"/>
    <w:semiHidden/>
    <w:locked/>
    <w:rPr>
      <w:rFonts w:ascii="Calibri"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285</Words>
  <Characters>1626</Characters>
  <Application>Microsoft Office Word</Application>
  <DocSecurity>0</DocSecurity>
  <Lines>13</Lines>
  <Paragraphs>3</Paragraphs>
  <ScaleCrop>false</ScaleCrop>
  <Company>微软中国</Company>
  <LinksUpToDate>false</LinksUpToDate>
  <CharactersWithSpaces>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关于开展2015年湖南省首届</dc:title>
  <dc:creator>Administrator</dc:creator>
  <cp:lastModifiedBy>微软用户</cp:lastModifiedBy>
  <cp:revision>1</cp:revision>
  <dcterms:created xsi:type="dcterms:W3CDTF">2015-04-15T02:16:00Z</dcterms:created>
  <dcterms:modified xsi:type="dcterms:W3CDTF">2015-09-04T01:15:00Z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2052-9.1.0.5108</vt:lpwstr>
  </property>
</Properties>
</file>