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38" w:rsidRPr="004621A7" w:rsidRDefault="00115A38" w:rsidP="00115A38">
      <w:pPr>
        <w:ind w:leftChars="-171" w:left="-359" w:rightChars="-73" w:right="-153"/>
        <w:rPr>
          <w:rFonts w:ascii="仿宋_GB2312" w:eastAsia="仿宋_GB2312" w:hAnsi="华文中宋" w:hint="eastAsia"/>
          <w:b/>
          <w:sz w:val="28"/>
          <w:szCs w:val="28"/>
        </w:rPr>
      </w:pPr>
      <w:r w:rsidRPr="004621A7">
        <w:rPr>
          <w:rFonts w:ascii="仿宋_GB2312" w:eastAsia="仿宋_GB2312" w:hAnsi="华文中宋" w:hint="eastAsia"/>
          <w:b/>
          <w:sz w:val="28"/>
          <w:szCs w:val="28"/>
        </w:rPr>
        <w:t>附件1</w:t>
      </w:r>
    </w:p>
    <w:p w:rsidR="00115A38" w:rsidRPr="00B07221" w:rsidRDefault="00115A38" w:rsidP="00115A38">
      <w:pPr>
        <w:ind w:leftChars="-171" w:left="-359" w:rightChars="-73" w:right="-153"/>
        <w:jc w:val="center"/>
        <w:rPr>
          <w:rFonts w:ascii="仿宋_GB2312" w:eastAsia="仿宋_GB2312" w:hAnsi="华文中宋" w:hint="eastAsia"/>
          <w:sz w:val="30"/>
          <w:szCs w:val="30"/>
        </w:rPr>
      </w:pPr>
      <w:r>
        <w:rPr>
          <w:rFonts w:ascii="华文中宋" w:eastAsia="华文中宋" w:hAnsi="华文中宋" w:hint="eastAsia"/>
          <w:b/>
          <w:sz w:val="36"/>
        </w:rPr>
        <w:t>湖南省高等学校思想政治教育研究先进单位申报表</w:t>
      </w:r>
    </w:p>
    <w:tbl>
      <w:tblPr>
        <w:tblW w:w="9060" w:type="dxa"/>
        <w:jc w:val="center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9"/>
        <w:gridCol w:w="336"/>
        <w:gridCol w:w="1439"/>
        <w:gridCol w:w="900"/>
        <w:gridCol w:w="1814"/>
        <w:gridCol w:w="1081"/>
        <w:gridCol w:w="2471"/>
      </w:tblGrid>
      <w:tr w:rsidR="00115A38" w:rsidTr="00A125EB">
        <w:tblPrEx>
          <w:tblCellMar>
            <w:top w:w="0" w:type="dxa"/>
            <w:bottom w:w="0" w:type="dxa"/>
          </w:tblCellMar>
        </w:tblPrEx>
        <w:trPr>
          <w:trHeight w:val="608"/>
          <w:jc w:val="center"/>
        </w:trPr>
        <w:tc>
          <w:tcPr>
            <w:tcW w:w="1355" w:type="dxa"/>
            <w:gridSpan w:val="2"/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705" w:type="dxa"/>
            <w:gridSpan w:val="5"/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570"/>
          <w:jc w:val="center"/>
        </w:trPr>
        <w:tc>
          <w:tcPr>
            <w:tcW w:w="1355" w:type="dxa"/>
            <w:gridSpan w:val="2"/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4153" w:type="dxa"/>
            <w:gridSpan w:val="3"/>
            <w:tcBorders>
              <w:righ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邮编</w:t>
            </w:r>
          </w:p>
        </w:tc>
        <w:tc>
          <w:tcPr>
            <w:tcW w:w="2471" w:type="dxa"/>
            <w:tcBorders>
              <w:lef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658"/>
          <w:jc w:val="center"/>
        </w:trPr>
        <w:tc>
          <w:tcPr>
            <w:tcW w:w="1355" w:type="dxa"/>
            <w:gridSpan w:val="2"/>
            <w:vAlign w:val="center"/>
          </w:tcPr>
          <w:p w:rsidR="00115A38" w:rsidRPr="00B07221" w:rsidRDefault="00115A38" w:rsidP="00A125EB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负 责 人</w:t>
            </w:r>
          </w:p>
        </w:tc>
        <w:tc>
          <w:tcPr>
            <w:tcW w:w="1439" w:type="dxa"/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15A38" w:rsidRPr="00B07221" w:rsidRDefault="00115A38" w:rsidP="00A125EB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1814" w:type="dxa"/>
            <w:tcBorders>
              <w:righ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2471" w:type="dxa"/>
            <w:tcBorders>
              <w:left w:val="single" w:sz="4" w:space="0" w:color="auto"/>
            </w:tcBorders>
            <w:vAlign w:val="center"/>
          </w:tcPr>
          <w:p w:rsidR="00115A38" w:rsidRPr="00B07221" w:rsidRDefault="00115A38" w:rsidP="00A125EB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10421"/>
          <w:jc w:val="center"/>
        </w:trPr>
        <w:tc>
          <w:tcPr>
            <w:tcW w:w="1019" w:type="dxa"/>
            <w:vAlign w:val="center"/>
          </w:tcPr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07221"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Pr="00B07221" w:rsidRDefault="00115A38" w:rsidP="00A125EB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041" w:type="dxa"/>
            <w:gridSpan w:val="6"/>
            <w:vAlign w:val="center"/>
          </w:tcPr>
          <w:p w:rsidR="00115A38" w:rsidRPr="00B07221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6360"/>
          <w:jc w:val="center"/>
        </w:trPr>
        <w:tc>
          <w:tcPr>
            <w:tcW w:w="1019" w:type="dxa"/>
            <w:vAlign w:val="center"/>
          </w:tcPr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041" w:type="dxa"/>
            <w:gridSpan w:val="6"/>
            <w:vAlign w:val="bottom"/>
          </w:tcPr>
          <w:p w:rsidR="00115A38" w:rsidRDefault="00115A3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1650"/>
          <w:jc w:val="center"/>
        </w:trPr>
        <w:tc>
          <w:tcPr>
            <w:tcW w:w="1019" w:type="dxa"/>
            <w:vAlign w:val="center"/>
          </w:tcPr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院系处室意见</w:t>
            </w:r>
          </w:p>
        </w:tc>
        <w:tc>
          <w:tcPr>
            <w:tcW w:w="8041" w:type="dxa"/>
            <w:gridSpan w:val="6"/>
            <w:vAlign w:val="bottom"/>
          </w:tcPr>
          <w:p w:rsidR="00115A38" w:rsidRDefault="00115A38" w:rsidP="00A125EB">
            <w:pPr>
              <w:spacing w:line="400" w:lineRule="exact"/>
              <w:ind w:right="560" w:firstLineChars="2250" w:firstLine="630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盖章  </w:t>
            </w:r>
          </w:p>
          <w:p w:rsidR="00115A38" w:rsidRDefault="00115A38" w:rsidP="00115A38">
            <w:pPr>
              <w:spacing w:afterLines="50" w:line="400" w:lineRule="exact"/>
              <w:ind w:right="561" w:firstLineChars="2050" w:firstLine="574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2559"/>
          <w:jc w:val="center"/>
        </w:trPr>
        <w:tc>
          <w:tcPr>
            <w:tcW w:w="1019" w:type="dxa"/>
            <w:vAlign w:val="center"/>
          </w:tcPr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委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见</w:t>
            </w:r>
          </w:p>
        </w:tc>
        <w:tc>
          <w:tcPr>
            <w:tcW w:w="8041" w:type="dxa"/>
            <w:gridSpan w:val="6"/>
            <w:vAlign w:val="bottom"/>
          </w:tcPr>
          <w:p w:rsidR="00115A38" w:rsidRDefault="00115A38" w:rsidP="00A125EB">
            <w:pPr>
              <w:spacing w:line="400" w:lineRule="exact"/>
              <w:ind w:right="560" w:firstLineChars="2250" w:firstLine="630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盖章  </w:t>
            </w:r>
          </w:p>
          <w:p w:rsidR="00115A38" w:rsidRDefault="00115A38" w:rsidP="00115A38">
            <w:pPr>
              <w:spacing w:afterLines="50" w:line="400" w:lineRule="exact"/>
              <w:ind w:right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年  月  日</w:t>
            </w:r>
          </w:p>
        </w:tc>
      </w:tr>
      <w:tr w:rsidR="00115A38" w:rsidTr="00A125EB">
        <w:tblPrEx>
          <w:tblCellMar>
            <w:top w:w="0" w:type="dxa"/>
            <w:bottom w:w="0" w:type="dxa"/>
          </w:tblCellMar>
        </w:tblPrEx>
        <w:trPr>
          <w:cantSplit/>
          <w:trHeight w:val="2693"/>
          <w:jc w:val="center"/>
        </w:trPr>
        <w:tc>
          <w:tcPr>
            <w:tcW w:w="1019" w:type="dxa"/>
            <w:vAlign w:val="center"/>
          </w:tcPr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审批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  <w:p w:rsidR="00115A38" w:rsidRDefault="00115A3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15A38" w:rsidRDefault="00115A38" w:rsidP="00A125EB">
            <w:pPr>
              <w:spacing w:line="3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041" w:type="dxa"/>
            <w:gridSpan w:val="6"/>
            <w:vAlign w:val="bottom"/>
          </w:tcPr>
          <w:p w:rsidR="00115A38" w:rsidRDefault="00115A38" w:rsidP="00A125EB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湖南省高等学校思想政治教育研究会</w:t>
            </w:r>
          </w:p>
          <w:p w:rsidR="00115A38" w:rsidRDefault="00115A38" w:rsidP="00115A38">
            <w:pPr>
              <w:spacing w:afterLines="50"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年  月  日</w:t>
            </w:r>
          </w:p>
        </w:tc>
      </w:tr>
    </w:tbl>
    <w:p w:rsidR="00625A7B" w:rsidRDefault="00625A7B"/>
    <w:sectPr w:rsidR="00625A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A7B" w:rsidRDefault="00625A7B" w:rsidP="00115A38">
      <w:r>
        <w:separator/>
      </w:r>
    </w:p>
  </w:endnote>
  <w:endnote w:type="continuationSeparator" w:id="1">
    <w:p w:rsidR="00625A7B" w:rsidRDefault="00625A7B" w:rsidP="0011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A7B" w:rsidRDefault="00625A7B" w:rsidP="00115A38">
      <w:r>
        <w:separator/>
      </w:r>
    </w:p>
  </w:footnote>
  <w:footnote w:type="continuationSeparator" w:id="1">
    <w:p w:rsidR="00625A7B" w:rsidRDefault="00625A7B" w:rsidP="00115A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A38"/>
    <w:rsid w:val="00115A38"/>
    <w:rsid w:val="0062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A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A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2016-11-10T07:50:00Z</dcterms:created>
  <dcterms:modified xsi:type="dcterms:W3CDTF">2016-11-10T07:50:00Z</dcterms:modified>
</cp:coreProperties>
</file>